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78D215E" w:rsidRDefault="778D215E" w:rsidP="778D215E">
      <w:pPr>
        <w:jc w:val="center"/>
      </w:pPr>
      <w:r w:rsidRPr="778D215E">
        <w:rPr>
          <w:rFonts w:ascii="Arial" w:eastAsia="Arial" w:hAnsi="Arial" w:cs="Arial"/>
          <w:b/>
          <w:bCs/>
          <w:u w:val="single"/>
        </w:rPr>
        <w:t>Playground Games.</w:t>
      </w:r>
    </w:p>
    <w:p w:rsidR="778D215E" w:rsidRDefault="778D215E" w:rsidP="778D215E">
      <w:pPr>
        <w:jc w:val="center"/>
      </w:pPr>
    </w:p>
    <w:p w:rsidR="778D215E" w:rsidRDefault="778D215E" w:rsidP="778D215E">
      <w:r w:rsidRPr="778D215E">
        <w:rPr>
          <w:rFonts w:ascii="Arial" w:eastAsia="Arial" w:hAnsi="Arial" w:cs="Arial"/>
          <w:i/>
          <w:iCs/>
        </w:rPr>
        <w:t xml:space="preserve">Duck </w:t>
      </w:r>
      <w:proofErr w:type="spellStart"/>
      <w:r w:rsidRPr="778D215E">
        <w:rPr>
          <w:rFonts w:ascii="Arial" w:eastAsia="Arial" w:hAnsi="Arial" w:cs="Arial"/>
          <w:i/>
          <w:iCs/>
        </w:rPr>
        <w:t>Duck</w:t>
      </w:r>
      <w:proofErr w:type="spellEnd"/>
      <w:r w:rsidRPr="778D215E">
        <w:rPr>
          <w:rFonts w:ascii="Arial" w:eastAsia="Arial" w:hAnsi="Arial" w:cs="Arial"/>
          <w:i/>
          <w:iCs/>
        </w:rPr>
        <w:t xml:space="preserve"> Goose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Children are in a circle, one child is stood outside the circle</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The child outside the circle walks around the circle gently tapping each child on the head and naming them 'Duck'</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At some point they name a child 'Goose' instead; the 'Goose' must jump up and chase the first child around the circle trying to tag him before he sits down in the Gooses place</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 xml:space="preserve">If the Goose tags the first child, then the first child has another go around the outside of the circle. If the Goose fails and the first child sits in his place then the Goose now becomes the player on the outside of the circle naming everyone. </w:t>
      </w:r>
    </w:p>
    <w:p w:rsidR="778D215E" w:rsidRDefault="778D215E" w:rsidP="778D215E"/>
    <w:p w:rsidR="778D215E" w:rsidRDefault="778D215E" w:rsidP="778D215E">
      <w:r w:rsidRPr="778D215E">
        <w:rPr>
          <w:rFonts w:ascii="Arial" w:eastAsia="Arial" w:hAnsi="Arial" w:cs="Arial"/>
          <w:i/>
          <w:iCs/>
        </w:rPr>
        <w:t xml:space="preserve">Freeze Tag/Stuck in the mud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One child is 'on' and whenever they catch another child, that child must remain frozen in place with their feet wide apart and arms spread wide out</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The frozen player can be saved if another child crawls between their legs/crawls under their outstretched arms</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Last player to be frozen becomes the child that is 'on'</w:t>
      </w:r>
    </w:p>
    <w:p w:rsidR="778D215E" w:rsidRDefault="778D215E" w:rsidP="778D215E"/>
    <w:p w:rsidR="778D215E" w:rsidRDefault="778D215E" w:rsidP="778D215E">
      <w:r w:rsidRPr="778D215E">
        <w:rPr>
          <w:rFonts w:ascii="Arial" w:eastAsia="Arial" w:hAnsi="Arial" w:cs="Arial"/>
          <w:i/>
          <w:iCs/>
        </w:rPr>
        <w:t>Red Light Green Light/What's the time Mr Wolf?</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One player is the caller and stands facing away from the other children – standing behind a starting line</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Caller calls 'Green Light' and the children run forward and try to tag him (moving as quickly as possible)</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If the caller calls out 'Red Light' the children must freeze. The caller turns around and if he catches anyone moving, even slightly, they are sent back to the starting line</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First player to tag the caller becomes the caller in the next game</w:t>
      </w:r>
    </w:p>
    <w:p w:rsidR="778D215E" w:rsidRDefault="778D215E" w:rsidP="778D215E"/>
    <w:p w:rsidR="778D215E" w:rsidRDefault="778D215E" w:rsidP="778D215E">
      <w:r w:rsidRPr="778D215E">
        <w:rPr>
          <w:rFonts w:ascii="Arial" w:eastAsia="Arial" w:hAnsi="Arial" w:cs="Arial"/>
          <w:i/>
          <w:iCs/>
        </w:rPr>
        <w:t xml:space="preserve">The Line Up game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Teams of 5 or 6 (ideal to mix ages)</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 xml:space="preserve">One person is the caller who calls out 'Everyone now please line up...' and fills the sentence with one of the following: </w:t>
      </w:r>
    </w:p>
    <w:p w:rsidR="778D215E" w:rsidRDefault="778D215E" w:rsidP="778D215E">
      <w:pPr>
        <w:pStyle w:val="ListParagraph"/>
        <w:numPr>
          <w:ilvl w:val="1"/>
          <w:numId w:val="1"/>
        </w:numPr>
        <w:rPr>
          <w:rFonts w:ascii="Arial" w:eastAsia="Arial" w:hAnsi="Arial" w:cs="Arial"/>
        </w:rPr>
      </w:pPr>
      <w:r w:rsidRPr="778D215E">
        <w:rPr>
          <w:rFonts w:ascii="Arial" w:eastAsia="Arial" w:hAnsi="Arial" w:cs="Arial"/>
        </w:rPr>
        <w:t xml:space="preserve">Order of age: oldest first, youngest at the back </w:t>
      </w:r>
    </w:p>
    <w:p w:rsidR="778D215E" w:rsidRDefault="778D215E" w:rsidP="778D215E">
      <w:pPr>
        <w:pStyle w:val="ListParagraph"/>
        <w:numPr>
          <w:ilvl w:val="1"/>
          <w:numId w:val="1"/>
        </w:numPr>
        <w:rPr>
          <w:rFonts w:ascii="Arial" w:eastAsia="Arial" w:hAnsi="Arial" w:cs="Arial"/>
        </w:rPr>
      </w:pPr>
      <w:r w:rsidRPr="778D215E">
        <w:rPr>
          <w:rFonts w:ascii="Arial" w:eastAsia="Arial" w:hAnsi="Arial" w:cs="Arial"/>
        </w:rPr>
        <w:t>First name alphabetical order</w:t>
      </w:r>
    </w:p>
    <w:p w:rsidR="778D215E" w:rsidRDefault="778D215E" w:rsidP="778D215E">
      <w:pPr>
        <w:pStyle w:val="ListParagraph"/>
        <w:numPr>
          <w:ilvl w:val="1"/>
          <w:numId w:val="1"/>
        </w:numPr>
        <w:rPr>
          <w:rFonts w:ascii="Arial" w:eastAsia="Arial" w:hAnsi="Arial" w:cs="Arial"/>
        </w:rPr>
      </w:pPr>
      <w:r w:rsidRPr="778D215E">
        <w:rPr>
          <w:rFonts w:ascii="Arial" w:eastAsia="Arial" w:hAnsi="Arial" w:cs="Arial"/>
        </w:rPr>
        <w:t>Height: shortest first</w:t>
      </w:r>
    </w:p>
    <w:p w:rsidR="778D215E" w:rsidRDefault="778D215E" w:rsidP="778D215E">
      <w:pPr>
        <w:pStyle w:val="ListParagraph"/>
        <w:numPr>
          <w:ilvl w:val="1"/>
          <w:numId w:val="1"/>
        </w:numPr>
        <w:rPr>
          <w:rFonts w:ascii="Arial" w:eastAsia="Arial" w:hAnsi="Arial" w:cs="Arial"/>
        </w:rPr>
      </w:pPr>
      <w:r w:rsidRPr="778D215E">
        <w:rPr>
          <w:rFonts w:ascii="Arial" w:eastAsia="Arial" w:hAnsi="Arial" w:cs="Arial"/>
        </w:rPr>
        <w:t xml:space="preserve">Birthdays: first in the year goes first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All players race to find the right order (perhaps racing another team) and shout when they are finished</w:t>
      </w:r>
    </w:p>
    <w:p w:rsidR="778D215E" w:rsidRDefault="778D215E" w:rsidP="778D215E"/>
    <w:p w:rsidR="778D215E" w:rsidRDefault="778D215E" w:rsidP="778D215E">
      <w:r w:rsidRPr="778D215E">
        <w:rPr>
          <w:rFonts w:ascii="Arial" w:eastAsia="Arial" w:hAnsi="Arial" w:cs="Arial"/>
          <w:i/>
          <w:iCs/>
        </w:rPr>
        <w:t xml:space="preserve">Hula Hoop Game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Circle of 10-15 children holding hands</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They must pass the hula hoops around the circle clockwise without breaking the circle i.e they must remain holding hands and step their whole body through the hula hoop</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 xml:space="preserve">Two teams can race each other to get their hoop back to the starting point the fastest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 xml:space="preserve">Variation: Hula Hoop Tag where there are two hoops in one circle and the game must be played until the hula hoops catch up with each other </w:t>
      </w:r>
    </w:p>
    <w:p w:rsidR="778D215E" w:rsidRDefault="778D215E" w:rsidP="778D215E"/>
    <w:p w:rsidR="778D215E" w:rsidRDefault="778D215E" w:rsidP="778D215E">
      <w:r w:rsidRPr="778D215E">
        <w:rPr>
          <w:rFonts w:ascii="Arial" w:eastAsia="Arial" w:hAnsi="Arial" w:cs="Arial"/>
          <w:i/>
          <w:iCs/>
        </w:rPr>
        <w:t xml:space="preserve">Cops and Robbers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 xml:space="preserve">Players split in to 2 teams: cops and robbers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 xml:space="preserve">Cops chase the robbers and arrest them by tagging them and putting them in jail (choose a zone for jail)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Prisoners can only break out of jail if they are tagged by another robber without being tagged by a cop</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 xml:space="preserve">Game ends when all robbers are in jail </w:t>
      </w:r>
    </w:p>
    <w:p w:rsidR="778D215E" w:rsidRDefault="778D215E" w:rsidP="778D215E"/>
    <w:p w:rsidR="778D215E" w:rsidRDefault="778D215E" w:rsidP="778D215E">
      <w:r w:rsidRPr="778D215E">
        <w:rPr>
          <w:rFonts w:ascii="Arial" w:eastAsia="Arial" w:hAnsi="Arial" w:cs="Arial"/>
          <w:i/>
          <w:iCs/>
        </w:rPr>
        <w:t xml:space="preserve">Statues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 xml:space="preserve"> All the children are statues except for one child</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 xml:space="preserve">The statues aim to tag the child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 xml:space="preserve">When the child turns around, the statues must freeze and not get caught moving </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The child can move around the statues and inspect them but when their back is turned the statues are free to move</w:t>
      </w:r>
    </w:p>
    <w:p w:rsidR="778D215E" w:rsidRDefault="778D215E" w:rsidP="778D215E">
      <w:pPr>
        <w:pStyle w:val="ListParagraph"/>
        <w:numPr>
          <w:ilvl w:val="0"/>
          <w:numId w:val="1"/>
        </w:numPr>
        <w:rPr>
          <w:rFonts w:ascii="Arial" w:eastAsia="Arial" w:hAnsi="Arial" w:cs="Arial"/>
        </w:rPr>
      </w:pPr>
      <w:r w:rsidRPr="778D215E">
        <w:rPr>
          <w:rFonts w:ascii="Arial" w:eastAsia="Arial" w:hAnsi="Arial" w:cs="Arial"/>
        </w:rPr>
        <w:t>If a statue is caught moving they're sent back to the starting line</w:t>
      </w:r>
    </w:p>
    <w:p w:rsidR="778D215E" w:rsidRDefault="778D215E" w:rsidP="778D215E"/>
    <w:p w:rsidR="778D215E" w:rsidRDefault="778D215E" w:rsidP="778D215E"/>
    <w:sectPr w:rsidR="778D2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4304D"/>
    <w:multiLevelType w:val="hybridMultilevel"/>
    <w:tmpl w:val="4D7A91C8"/>
    <w:lvl w:ilvl="0" w:tplc="1F5A1904">
      <w:start w:val="1"/>
      <w:numFmt w:val="bullet"/>
      <w:lvlText w:val=""/>
      <w:lvlJc w:val="left"/>
      <w:pPr>
        <w:ind w:left="720" w:hanging="360"/>
      </w:pPr>
      <w:rPr>
        <w:rFonts w:ascii="Symbol" w:hAnsi="Symbol" w:hint="default"/>
      </w:rPr>
    </w:lvl>
    <w:lvl w:ilvl="1" w:tplc="0B9CC1AE">
      <w:start w:val="1"/>
      <w:numFmt w:val="bullet"/>
      <w:lvlText w:val="o"/>
      <w:lvlJc w:val="left"/>
      <w:pPr>
        <w:ind w:left="1440" w:hanging="360"/>
      </w:pPr>
      <w:rPr>
        <w:rFonts w:ascii="Courier New" w:hAnsi="Courier New" w:hint="default"/>
      </w:rPr>
    </w:lvl>
    <w:lvl w:ilvl="2" w:tplc="BC94F904">
      <w:start w:val="1"/>
      <w:numFmt w:val="bullet"/>
      <w:lvlText w:val=""/>
      <w:lvlJc w:val="left"/>
      <w:pPr>
        <w:ind w:left="2160" w:hanging="360"/>
      </w:pPr>
      <w:rPr>
        <w:rFonts w:ascii="Wingdings" w:hAnsi="Wingdings" w:hint="default"/>
      </w:rPr>
    </w:lvl>
    <w:lvl w:ilvl="3" w:tplc="9356F138">
      <w:start w:val="1"/>
      <w:numFmt w:val="bullet"/>
      <w:lvlText w:val=""/>
      <w:lvlJc w:val="left"/>
      <w:pPr>
        <w:ind w:left="2880" w:hanging="360"/>
      </w:pPr>
      <w:rPr>
        <w:rFonts w:ascii="Symbol" w:hAnsi="Symbol" w:hint="default"/>
      </w:rPr>
    </w:lvl>
    <w:lvl w:ilvl="4" w:tplc="91DC1786">
      <w:start w:val="1"/>
      <w:numFmt w:val="bullet"/>
      <w:lvlText w:val="o"/>
      <w:lvlJc w:val="left"/>
      <w:pPr>
        <w:ind w:left="3600" w:hanging="360"/>
      </w:pPr>
      <w:rPr>
        <w:rFonts w:ascii="Courier New" w:hAnsi="Courier New" w:hint="default"/>
      </w:rPr>
    </w:lvl>
    <w:lvl w:ilvl="5" w:tplc="E6921BDE">
      <w:start w:val="1"/>
      <w:numFmt w:val="bullet"/>
      <w:lvlText w:val=""/>
      <w:lvlJc w:val="left"/>
      <w:pPr>
        <w:ind w:left="4320" w:hanging="360"/>
      </w:pPr>
      <w:rPr>
        <w:rFonts w:ascii="Wingdings" w:hAnsi="Wingdings" w:hint="default"/>
      </w:rPr>
    </w:lvl>
    <w:lvl w:ilvl="6" w:tplc="67802EF6">
      <w:start w:val="1"/>
      <w:numFmt w:val="bullet"/>
      <w:lvlText w:val=""/>
      <w:lvlJc w:val="left"/>
      <w:pPr>
        <w:ind w:left="5040" w:hanging="360"/>
      </w:pPr>
      <w:rPr>
        <w:rFonts w:ascii="Symbol" w:hAnsi="Symbol" w:hint="default"/>
      </w:rPr>
    </w:lvl>
    <w:lvl w:ilvl="7" w:tplc="F99A2AEC">
      <w:start w:val="1"/>
      <w:numFmt w:val="bullet"/>
      <w:lvlText w:val="o"/>
      <w:lvlJc w:val="left"/>
      <w:pPr>
        <w:ind w:left="5760" w:hanging="360"/>
      </w:pPr>
      <w:rPr>
        <w:rFonts w:ascii="Courier New" w:hAnsi="Courier New" w:hint="default"/>
      </w:rPr>
    </w:lvl>
    <w:lvl w:ilvl="8" w:tplc="156E8DB6">
      <w:start w:val="1"/>
      <w:numFmt w:val="bullet"/>
      <w:lvlText w:val=""/>
      <w:lvlJc w:val="left"/>
      <w:pPr>
        <w:ind w:left="6480" w:hanging="360"/>
      </w:pPr>
      <w:rPr>
        <w:rFonts w:ascii="Wingdings" w:hAnsi="Wingdings" w:hint="default"/>
      </w:rPr>
    </w:lvl>
  </w:abstractNum>
  <w:num w:numId="1" w16cid:durableId="124256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8D215E"/>
    <w:rsid w:val="00230107"/>
    <w:rsid w:val="00290C19"/>
    <w:rsid w:val="002C17FC"/>
    <w:rsid w:val="004603E5"/>
    <w:rsid w:val="00A80A48"/>
    <w:rsid w:val="00BD4813"/>
    <w:rsid w:val="00ED0A51"/>
    <w:rsid w:val="778D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8D8D"/>
  <w15:chartTrackingRefBased/>
  <w15:docId w15:val="{9EBA0351-EEC8-497D-A5DD-523D5BE6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2626</Characters>
  <Application>Microsoft Office Word</Application>
  <DocSecurity>0</DocSecurity>
  <Lines>79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npurewal</dc:creator>
  <cp:keywords/>
  <dc:description/>
  <cp:lastModifiedBy>Graham Cullen</cp:lastModifiedBy>
  <cp:revision>1</cp:revision>
  <dcterms:created xsi:type="dcterms:W3CDTF">2026-03-16T11:13:00Z</dcterms:created>
  <dcterms:modified xsi:type="dcterms:W3CDTF">2026-03-16T11:13:00Z</dcterms:modified>
</cp:coreProperties>
</file>