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FBF1" w14:textId="77777777" w:rsidR="00FC275F" w:rsidRDefault="00FC275F" w:rsidP="00320522">
      <w:pPr>
        <w:spacing w:after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3EEB1C19" w14:textId="1659DAB4" w:rsidR="00320522" w:rsidRPr="00320522" w:rsidRDefault="00320522" w:rsidP="00320522">
      <w:pPr>
        <w:spacing w:after="0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320522">
        <w:rPr>
          <w:rFonts w:ascii="Arial" w:hAnsi="Arial" w:cs="Arial"/>
          <w:bCs/>
          <w:color w:val="FF0000"/>
          <w:sz w:val="24"/>
          <w:szCs w:val="24"/>
        </w:rPr>
        <w:t>The initial fact-finding meeting should be carried out by a senior staff member</w:t>
      </w:r>
      <w:r w:rsidR="00A43AE6">
        <w:rPr>
          <w:rFonts w:ascii="Arial" w:hAnsi="Arial" w:cs="Arial"/>
          <w:bCs/>
          <w:color w:val="FF0000"/>
          <w:sz w:val="24"/>
          <w:szCs w:val="24"/>
        </w:rPr>
        <w:t xml:space="preserve"> (referred to as </w:t>
      </w:r>
      <w:r w:rsidR="00850335">
        <w:rPr>
          <w:rFonts w:ascii="Arial" w:hAnsi="Arial" w:cs="Arial"/>
          <w:bCs/>
          <w:color w:val="FF0000"/>
          <w:sz w:val="24"/>
          <w:szCs w:val="24"/>
        </w:rPr>
        <w:t>‘</w:t>
      </w:r>
      <w:r w:rsidR="00A43AE6">
        <w:rPr>
          <w:rFonts w:ascii="Arial" w:hAnsi="Arial" w:cs="Arial"/>
          <w:bCs/>
          <w:color w:val="FF0000"/>
          <w:sz w:val="24"/>
          <w:szCs w:val="24"/>
        </w:rPr>
        <w:t>manager</w:t>
      </w:r>
      <w:r w:rsidR="00850335">
        <w:rPr>
          <w:rFonts w:ascii="Arial" w:hAnsi="Arial" w:cs="Arial"/>
          <w:bCs/>
          <w:color w:val="FF0000"/>
          <w:sz w:val="24"/>
          <w:szCs w:val="24"/>
        </w:rPr>
        <w:t>’</w:t>
      </w:r>
      <w:r w:rsidR="00A43AE6">
        <w:rPr>
          <w:rFonts w:ascii="Arial" w:hAnsi="Arial" w:cs="Arial"/>
          <w:bCs/>
          <w:color w:val="FF0000"/>
          <w:sz w:val="24"/>
          <w:szCs w:val="24"/>
        </w:rPr>
        <w:t>)</w:t>
      </w:r>
      <w:r w:rsidRPr="00320522">
        <w:rPr>
          <w:rFonts w:ascii="Arial" w:hAnsi="Arial" w:cs="Arial"/>
          <w:bCs/>
          <w:color w:val="FF0000"/>
          <w:sz w:val="24"/>
          <w:szCs w:val="24"/>
        </w:rPr>
        <w:t xml:space="preserve"> who</w:t>
      </w:r>
      <w:r w:rsidR="00A43AE6">
        <w:rPr>
          <w:rFonts w:ascii="Arial" w:hAnsi="Arial" w:cs="Arial"/>
          <w:bCs/>
          <w:color w:val="FF0000"/>
          <w:sz w:val="24"/>
          <w:szCs w:val="24"/>
        </w:rPr>
        <w:t xml:space="preserve"> is not implicated in the concern and</w:t>
      </w:r>
      <w:r w:rsidRPr="00320522">
        <w:rPr>
          <w:rFonts w:ascii="Arial" w:hAnsi="Arial" w:cs="Arial"/>
          <w:bCs/>
          <w:color w:val="FF0000"/>
          <w:sz w:val="24"/>
          <w:szCs w:val="24"/>
        </w:rPr>
        <w:t xml:space="preserve"> will not be the decision-maker (DM).</w:t>
      </w:r>
      <w:r w:rsidR="00850335">
        <w:rPr>
          <w:rFonts w:ascii="Arial" w:hAnsi="Arial" w:cs="Arial"/>
          <w:bCs/>
          <w:color w:val="FF0000"/>
          <w:sz w:val="24"/>
          <w:szCs w:val="24"/>
        </w:rPr>
        <w:t xml:space="preserve"> The manager could be from outside the school, if the options internally are restricted.</w:t>
      </w:r>
      <w:r w:rsidRPr="00320522">
        <w:rPr>
          <w:rFonts w:ascii="Arial" w:hAnsi="Arial" w:cs="Arial"/>
          <w:bCs/>
          <w:color w:val="FF0000"/>
          <w:sz w:val="24"/>
          <w:szCs w:val="24"/>
        </w:rPr>
        <w:t xml:space="preserve"> The DM for misconduct cases will be the Headteacher and, for gross misconduct, potentially resulting in dismissal, this will be the Chair of the governing body’s disciplinary panel/committee.</w:t>
      </w:r>
    </w:p>
    <w:p w14:paraId="3B9ADBB2" w14:textId="77777777" w:rsidR="00320522" w:rsidRDefault="00320522" w:rsidP="0064481D">
      <w:pPr>
        <w:spacing w:after="0"/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68ED7718" w14:textId="71433D7D" w:rsidR="004B2FE0" w:rsidRDefault="005564F1" w:rsidP="0064481D">
      <w:pPr>
        <w:spacing w:after="0"/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Guidance </w:t>
      </w:r>
      <w:r w:rsidR="004B2FE0">
        <w:rPr>
          <w:rFonts w:ascii="Arial" w:hAnsi="Arial" w:cs="Arial"/>
          <w:b/>
          <w:sz w:val="32"/>
          <w:szCs w:val="32"/>
          <w:u w:val="single"/>
        </w:rPr>
        <w:t>for M</w:t>
      </w:r>
      <w:r w:rsidR="00D23DBF">
        <w:rPr>
          <w:rFonts w:ascii="Arial" w:hAnsi="Arial" w:cs="Arial"/>
          <w:b/>
          <w:sz w:val="32"/>
          <w:szCs w:val="32"/>
          <w:u w:val="single"/>
        </w:rPr>
        <w:t>anagers</w:t>
      </w:r>
      <w:r w:rsidR="005F6E42">
        <w:rPr>
          <w:rFonts w:ascii="Arial" w:hAnsi="Arial" w:cs="Arial"/>
          <w:b/>
          <w:sz w:val="32"/>
          <w:szCs w:val="32"/>
          <w:u w:val="single"/>
        </w:rPr>
        <w:t xml:space="preserve"> (Schools)</w:t>
      </w:r>
    </w:p>
    <w:p w14:paraId="78FECF1F" w14:textId="77777777" w:rsidR="004B2FE0" w:rsidRPr="004B2FE0" w:rsidRDefault="004B2FE0" w:rsidP="0064481D">
      <w:pPr>
        <w:spacing w:after="0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625CDEAE" w14:textId="77777777" w:rsidR="001B0553" w:rsidRPr="00B027D6" w:rsidRDefault="004B2FE0" w:rsidP="0064481D">
      <w:pPr>
        <w:spacing w:after="0"/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Conducting</w:t>
      </w:r>
      <w:r w:rsidR="00D23DBF">
        <w:rPr>
          <w:rFonts w:ascii="Arial" w:hAnsi="Arial" w:cs="Arial"/>
          <w:b/>
          <w:sz w:val="32"/>
          <w:szCs w:val="32"/>
          <w:u w:val="single"/>
        </w:rPr>
        <w:t xml:space="preserve"> an Initial Fact Find</w:t>
      </w:r>
      <w:r>
        <w:rPr>
          <w:rFonts w:ascii="Arial" w:hAnsi="Arial" w:cs="Arial"/>
          <w:b/>
          <w:sz w:val="32"/>
          <w:szCs w:val="32"/>
          <w:u w:val="single"/>
        </w:rPr>
        <w:t xml:space="preserve"> meeting</w:t>
      </w:r>
    </w:p>
    <w:p w14:paraId="1FD7B452" w14:textId="77777777" w:rsidR="00AD335F" w:rsidRPr="00157950" w:rsidRDefault="00AD335F" w:rsidP="0064481D">
      <w:pPr>
        <w:spacing w:after="0"/>
        <w:jc w:val="both"/>
        <w:rPr>
          <w:rFonts w:ascii="Arial" w:hAnsi="Arial" w:cs="Arial"/>
          <w:b/>
          <w:u w:val="single"/>
        </w:rPr>
      </w:pPr>
    </w:p>
    <w:p w14:paraId="312D71FA" w14:textId="77777777" w:rsidR="00011FD6" w:rsidRPr="00B027D6" w:rsidRDefault="00DB50FA" w:rsidP="006448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guidance document explains the Initial Fact Find process where</w:t>
      </w:r>
      <w:r w:rsidR="00D23D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 employee </w:t>
      </w:r>
      <w:r w:rsidR="00D23DBF">
        <w:rPr>
          <w:rFonts w:ascii="Arial" w:hAnsi="Arial" w:cs="Arial"/>
          <w:sz w:val="24"/>
          <w:szCs w:val="24"/>
        </w:rPr>
        <w:t xml:space="preserve">misconduct </w:t>
      </w:r>
      <w:r>
        <w:rPr>
          <w:rFonts w:ascii="Arial" w:hAnsi="Arial" w:cs="Arial"/>
          <w:sz w:val="24"/>
          <w:szCs w:val="24"/>
        </w:rPr>
        <w:t xml:space="preserve">concern </w:t>
      </w:r>
      <w:proofErr w:type="gramStart"/>
      <w:r>
        <w:rPr>
          <w:rFonts w:ascii="Arial" w:hAnsi="Arial" w:cs="Arial"/>
          <w:sz w:val="24"/>
          <w:szCs w:val="24"/>
        </w:rPr>
        <w:t>arises</w:t>
      </w:r>
      <w:r w:rsidR="00836B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  <w:proofErr w:type="gramEnd"/>
      <w:r w:rsidR="00A73D57">
        <w:rPr>
          <w:rFonts w:ascii="Arial" w:hAnsi="Arial" w:cs="Arial"/>
          <w:sz w:val="24"/>
          <w:szCs w:val="24"/>
        </w:rPr>
        <w:t xml:space="preserve"> should be read in conjunction with Section</w:t>
      </w:r>
      <w:r w:rsidR="00843A3B">
        <w:rPr>
          <w:rFonts w:ascii="Arial" w:hAnsi="Arial" w:cs="Arial"/>
          <w:sz w:val="24"/>
          <w:szCs w:val="24"/>
        </w:rPr>
        <w:t xml:space="preserve"> 2 of the Disciplinary Procedure – Guidance for M</w:t>
      </w:r>
      <w:r w:rsidR="00A73D57">
        <w:rPr>
          <w:rFonts w:ascii="Arial" w:hAnsi="Arial" w:cs="Arial"/>
          <w:sz w:val="24"/>
          <w:szCs w:val="24"/>
        </w:rPr>
        <w:t>anagers</w:t>
      </w:r>
      <w:r w:rsidR="00843A3B">
        <w:rPr>
          <w:rFonts w:ascii="Arial" w:hAnsi="Arial" w:cs="Arial"/>
          <w:sz w:val="24"/>
          <w:szCs w:val="24"/>
        </w:rPr>
        <w:t>.</w:t>
      </w:r>
    </w:p>
    <w:p w14:paraId="377A4289" w14:textId="77777777" w:rsidR="001B0553" w:rsidRPr="00B027D6" w:rsidRDefault="001B0553" w:rsidP="0064481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8575CE1" w14:textId="77777777" w:rsidR="00122186" w:rsidRPr="00B027D6" w:rsidRDefault="00122186" w:rsidP="0064481D">
      <w:pPr>
        <w:jc w:val="both"/>
        <w:rPr>
          <w:rFonts w:ascii="Arial" w:hAnsi="Arial" w:cs="Arial"/>
          <w:b/>
          <w:sz w:val="24"/>
          <w:szCs w:val="24"/>
        </w:rPr>
      </w:pPr>
      <w:r w:rsidRPr="00B027D6">
        <w:rPr>
          <w:rFonts w:ascii="Arial" w:hAnsi="Arial" w:cs="Arial"/>
          <w:b/>
          <w:sz w:val="24"/>
          <w:szCs w:val="24"/>
        </w:rPr>
        <w:t>Purpose</w:t>
      </w:r>
      <w:r w:rsidR="00426AE1">
        <w:rPr>
          <w:rFonts w:ascii="Arial" w:hAnsi="Arial" w:cs="Arial"/>
          <w:b/>
          <w:sz w:val="24"/>
          <w:szCs w:val="24"/>
        </w:rPr>
        <w:t xml:space="preserve"> of the Initial Fact Find meeting</w:t>
      </w:r>
    </w:p>
    <w:p w14:paraId="259B1AC9" w14:textId="7FC1EE44" w:rsidR="00FE7D40" w:rsidRPr="00FE7D40" w:rsidRDefault="00CF72D0" w:rsidP="0064481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CF72D0">
        <w:rPr>
          <w:rFonts w:ascii="Arial" w:hAnsi="Arial" w:cs="Arial"/>
          <w:sz w:val="24"/>
          <w:szCs w:val="24"/>
        </w:rPr>
        <w:t xml:space="preserve">The purpose of the initial fact find is to determine the early facts in order </w:t>
      </w:r>
      <w:r>
        <w:rPr>
          <w:rFonts w:ascii="Arial" w:hAnsi="Arial" w:cs="Arial"/>
          <w:sz w:val="24"/>
          <w:szCs w:val="24"/>
        </w:rPr>
        <w:t xml:space="preserve">that </w:t>
      </w:r>
      <w:r w:rsidRPr="00CF72D0">
        <w:rPr>
          <w:rFonts w:ascii="Arial" w:hAnsi="Arial" w:cs="Arial"/>
          <w:sz w:val="24"/>
          <w:szCs w:val="24"/>
        </w:rPr>
        <w:t xml:space="preserve">a fair and proportionate management decision </w:t>
      </w:r>
      <w:r w:rsidR="005E6EA3">
        <w:rPr>
          <w:rFonts w:ascii="Arial" w:hAnsi="Arial" w:cs="Arial"/>
          <w:sz w:val="24"/>
          <w:szCs w:val="24"/>
        </w:rPr>
        <w:t>can</w:t>
      </w:r>
      <w:r w:rsidRPr="00CF72D0">
        <w:rPr>
          <w:rFonts w:ascii="Arial" w:hAnsi="Arial" w:cs="Arial"/>
          <w:sz w:val="24"/>
          <w:szCs w:val="24"/>
        </w:rPr>
        <w:t xml:space="preserve"> be made as to how the conduct concern will be appropriately managed</w:t>
      </w:r>
      <w:r>
        <w:rPr>
          <w:rFonts w:ascii="Arial" w:hAnsi="Arial" w:cs="Arial"/>
          <w:sz w:val="24"/>
          <w:szCs w:val="24"/>
        </w:rPr>
        <w:t>.</w:t>
      </w:r>
      <w:r w:rsidRPr="00CF72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426AE1">
        <w:rPr>
          <w:rFonts w:ascii="Arial" w:hAnsi="Arial" w:cs="Arial"/>
          <w:sz w:val="24"/>
          <w:szCs w:val="24"/>
        </w:rPr>
        <w:t xml:space="preserve">he </w:t>
      </w:r>
      <w:r w:rsidR="00426AE1" w:rsidRPr="00426AE1">
        <w:rPr>
          <w:rFonts w:ascii="Arial" w:hAnsi="Arial" w:cs="Arial"/>
          <w:sz w:val="24"/>
          <w:szCs w:val="24"/>
        </w:rPr>
        <w:t>manager</w:t>
      </w:r>
      <w:r w:rsidR="00850335">
        <w:rPr>
          <w:rFonts w:ascii="Arial" w:hAnsi="Arial" w:cs="Arial"/>
          <w:sz w:val="24"/>
          <w:szCs w:val="24"/>
        </w:rPr>
        <w:t>,</w:t>
      </w:r>
      <w:r w:rsidR="00426AE1" w:rsidRPr="00426AE1">
        <w:rPr>
          <w:rFonts w:ascii="Arial" w:hAnsi="Arial" w:cs="Arial"/>
          <w:sz w:val="24"/>
          <w:szCs w:val="24"/>
        </w:rPr>
        <w:t xml:space="preserve"> or other suitable person</w:t>
      </w:r>
      <w:r w:rsidR="00850335">
        <w:rPr>
          <w:rFonts w:ascii="Arial" w:hAnsi="Arial" w:cs="Arial"/>
          <w:sz w:val="24"/>
          <w:szCs w:val="24"/>
        </w:rPr>
        <w:t>,</w:t>
      </w:r>
      <w:r w:rsidR="00426AE1" w:rsidRPr="00426AE1">
        <w:rPr>
          <w:rFonts w:ascii="Arial" w:hAnsi="Arial" w:cs="Arial"/>
          <w:sz w:val="24"/>
          <w:szCs w:val="24"/>
        </w:rPr>
        <w:t xml:space="preserve"> </w:t>
      </w:r>
      <w:r w:rsidR="00836B44">
        <w:rPr>
          <w:rFonts w:ascii="Arial" w:hAnsi="Arial" w:cs="Arial"/>
          <w:sz w:val="24"/>
          <w:szCs w:val="24"/>
        </w:rPr>
        <w:t xml:space="preserve">will </w:t>
      </w:r>
      <w:r w:rsidR="00426AE1">
        <w:rPr>
          <w:rFonts w:ascii="Arial" w:hAnsi="Arial" w:cs="Arial"/>
          <w:sz w:val="24"/>
          <w:szCs w:val="24"/>
        </w:rPr>
        <w:t xml:space="preserve">meet </w:t>
      </w:r>
      <w:r w:rsidR="00D0674B">
        <w:rPr>
          <w:rFonts w:ascii="Arial" w:hAnsi="Arial" w:cs="Arial"/>
          <w:sz w:val="24"/>
          <w:szCs w:val="24"/>
        </w:rPr>
        <w:t xml:space="preserve">privately </w:t>
      </w:r>
      <w:r w:rsidR="00426AE1">
        <w:rPr>
          <w:rFonts w:ascii="Arial" w:hAnsi="Arial" w:cs="Arial"/>
          <w:sz w:val="24"/>
          <w:szCs w:val="24"/>
        </w:rPr>
        <w:t>with the employee</w:t>
      </w:r>
      <w:r w:rsidR="00D0674B">
        <w:rPr>
          <w:rFonts w:ascii="Arial" w:hAnsi="Arial" w:cs="Arial"/>
          <w:sz w:val="24"/>
          <w:szCs w:val="24"/>
        </w:rPr>
        <w:t xml:space="preserve"> </w:t>
      </w:r>
      <w:r w:rsidR="00426AE1">
        <w:rPr>
          <w:rFonts w:ascii="Arial" w:hAnsi="Arial" w:cs="Arial"/>
          <w:sz w:val="24"/>
          <w:szCs w:val="24"/>
        </w:rPr>
        <w:t xml:space="preserve">and </w:t>
      </w:r>
      <w:r w:rsidR="00426AE1" w:rsidRPr="00426AE1">
        <w:rPr>
          <w:rFonts w:ascii="Arial" w:hAnsi="Arial" w:cs="Arial"/>
          <w:sz w:val="24"/>
          <w:szCs w:val="24"/>
        </w:rPr>
        <w:t>put the conduct concern</w:t>
      </w:r>
      <w:r w:rsidR="00426AE1">
        <w:rPr>
          <w:rFonts w:ascii="Arial" w:hAnsi="Arial" w:cs="Arial"/>
          <w:sz w:val="24"/>
          <w:szCs w:val="24"/>
        </w:rPr>
        <w:t>(s)</w:t>
      </w:r>
      <w:r w:rsidR="00426AE1" w:rsidRPr="00426AE1">
        <w:rPr>
          <w:rFonts w:ascii="Arial" w:hAnsi="Arial" w:cs="Arial"/>
          <w:sz w:val="24"/>
          <w:szCs w:val="24"/>
        </w:rPr>
        <w:t xml:space="preserve"> to </w:t>
      </w:r>
      <w:r w:rsidR="00426AE1">
        <w:rPr>
          <w:rFonts w:ascii="Arial" w:hAnsi="Arial" w:cs="Arial"/>
          <w:sz w:val="24"/>
          <w:szCs w:val="24"/>
        </w:rPr>
        <w:t xml:space="preserve">them. </w:t>
      </w:r>
      <w:r w:rsidR="00FE7D40" w:rsidRPr="00FE7D40">
        <w:rPr>
          <w:rFonts w:ascii="Arial" w:hAnsi="Arial" w:cs="Arial"/>
          <w:color w:val="FF0000"/>
          <w:sz w:val="24"/>
          <w:szCs w:val="24"/>
        </w:rPr>
        <w:t xml:space="preserve">This should be a </w:t>
      </w:r>
      <w:r w:rsidR="00850335">
        <w:rPr>
          <w:rFonts w:ascii="Arial" w:hAnsi="Arial" w:cs="Arial"/>
          <w:color w:val="FF0000"/>
          <w:sz w:val="24"/>
          <w:szCs w:val="24"/>
        </w:rPr>
        <w:t>someone</w:t>
      </w:r>
      <w:r w:rsidR="00FE7D40" w:rsidRPr="00FE7D40">
        <w:rPr>
          <w:rFonts w:ascii="Arial" w:hAnsi="Arial" w:cs="Arial"/>
          <w:color w:val="FF0000"/>
          <w:sz w:val="24"/>
          <w:szCs w:val="24"/>
        </w:rPr>
        <w:t xml:space="preserve"> who is not implicated in the concern and who will not play a role in the decision-making process</w:t>
      </w:r>
      <w:r w:rsidR="00FE7D40">
        <w:rPr>
          <w:rFonts w:ascii="Arial" w:hAnsi="Arial" w:cs="Arial"/>
          <w:color w:val="FF0000"/>
          <w:sz w:val="24"/>
          <w:szCs w:val="24"/>
        </w:rPr>
        <w:t>,</w:t>
      </w:r>
      <w:r w:rsidR="00FE7D40" w:rsidRPr="00FE7D40">
        <w:rPr>
          <w:rFonts w:ascii="Arial" w:hAnsi="Arial" w:cs="Arial"/>
          <w:color w:val="FF0000"/>
          <w:sz w:val="24"/>
          <w:szCs w:val="24"/>
        </w:rPr>
        <w:t xml:space="preserve"> to ensure impartiality.</w:t>
      </w:r>
    </w:p>
    <w:p w14:paraId="7A931F24" w14:textId="5B4FF5F2" w:rsidR="00426AE1" w:rsidRDefault="00426AE1" w:rsidP="006448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employee should be </w:t>
      </w:r>
      <w:r w:rsidR="00D0674B">
        <w:rPr>
          <w:rFonts w:ascii="Arial" w:hAnsi="Arial" w:cs="Arial"/>
          <w:sz w:val="24"/>
          <w:szCs w:val="24"/>
        </w:rPr>
        <w:t>given</w:t>
      </w:r>
      <w:r>
        <w:rPr>
          <w:rFonts w:ascii="Arial" w:hAnsi="Arial" w:cs="Arial"/>
          <w:sz w:val="24"/>
          <w:szCs w:val="24"/>
        </w:rPr>
        <w:t xml:space="preserve"> with the </w:t>
      </w:r>
      <w:r w:rsidRPr="00426AE1">
        <w:rPr>
          <w:rFonts w:ascii="Arial" w:hAnsi="Arial" w:cs="Arial"/>
          <w:sz w:val="24"/>
          <w:szCs w:val="24"/>
        </w:rPr>
        <w:t xml:space="preserve">opportunity to explain themselves and provide any information/documentation in support of their defence. </w:t>
      </w:r>
      <w:r w:rsidR="00803860">
        <w:rPr>
          <w:rFonts w:ascii="Arial" w:hAnsi="Arial" w:cs="Arial"/>
          <w:sz w:val="24"/>
          <w:szCs w:val="24"/>
        </w:rPr>
        <w:t xml:space="preserve">Prior to the meeting </w:t>
      </w:r>
      <w:r w:rsidRPr="00426AE1">
        <w:rPr>
          <w:rFonts w:ascii="Arial" w:hAnsi="Arial" w:cs="Arial"/>
          <w:sz w:val="24"/>
          <w:szCs w:val="24"/>
        </w:rPr>
        <w:t xml:space="preserve">it may be necessary </w:t>
      </w:r>
      <w:r w:rsidR="00803860">
        <w:rPr>
          <w:rFonts w:ascii="Arial" w:hAnsi="Arial" w:cs="Arial"/>
          <w:sz w:val="24"/>
          <w:szCs w:val="24"/>
        </w:rPr>
        <w:t>for the manager to gather</w:t>
      </w:r>
      <w:r w:rsidRPr="00426AE1">
        <w:rPr>
          <w:rFonts w:ascii="Arial" w:hAnsi="Arial" w:cs="Arial"/>
          <w:sz w:val="24"/>
          <w:szCs w:val="24"/>
        </w:rPr>
        <w:t xml:space="preserve"> provisional information</w:t>
      </w:r>
      <w:r w:rsidR="00803860">
        <w:rPr>
          <w:rFonts w:ascii="Arial" w:hAnsi="Arial" w:cs="Arial"/>
          <w:sz w:val="24"/>
          <w:szCs w:val="24"/>
        </w:rPr>
        <w:t xml:space="preserve"> about the conduct concern,</w:t>
      </w:r>
      <w:r w:rsidRPr="00426AE1">
        <w:rPr>
          <w:rFonts w:ascii="Arial" w:hAnsi="Arial" w:cs="Arial"/>
          <w:sz w:val="24"/>
          <w:szCs w:val="24"/>
        </w:rPr>
        <w:t xml:space="preserve"> to </w:t>
      </w:r>
      <w:r w:rsidR="00803860">
        <w:rPr>
          <w:rFonts w:ascii="Arial" w:hAnsi="Arial" w:cs="Arial"/>
          <w:sz w:val="24"/>
          <w:szCs w:val="24"/>
        </w:rPr>
        <w:t>present to the employee at the Initial Fact F</w:t>
      </w:r>
      <w:r w:rsidRPr="00426AE1">
        <w:rPr>
          <w:rFonts w:ascii="Arial" w:hAnsi="Arial" w:cs="Arial"/>
          <w:sz w:val="24"/>
          <w:szCs w:val="24"/>
        </w:rPr>
        <w:t xml:space="preserve">ind meeting.  </w:t>
      </w:r>
    </w:p>
    <w:p w14:paraId="791EAE7F" w14:textId="77777777" w:rsidR="007A1965" w:rsidRDefault="00A1031F" w:rsidP="006448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manager should </w:t>
      </w:r>
      <w:r w:rsidRPr="00A1031F">
        <w:rPr>
          <w:rFonts w:ascii="Arial" w:hAnsi="Arial" w:cs="Arial"/>
          <w:sz w:val="24"/>
          <w:szCs w:val="24"/>
        </w:rPr>
        <w:t>ascertai</w:t>
      </w:r>
      <w:r>
        <w:rPr>
          <w:rFonts w:ascii="Arial" w:hAnsi="Arial" w:cs="Arial"/>
          <w:sz w:val="24"/>
          <w:szCs w:val="24"/>
        </w:rPr>
        <w:t>n sufficient information at the Initial Fact Find</w:t>
      </w:r>
      <w:r w:rsidRPr="00A1031F">
        <w:rPr>
          <w:rFonts w:ascii="Arial" w:hAnsi="Arial" w:cs="Arial"/>
          <w:sz w:val="24"/>
          <w:szCs w:val="24"/>
        </w:rPr>
        <w:t xml:space="preserve"> meeting</w:t>
      </w:r>
      <w:r>
        <w:rPr>
          <w:rFonts w:ascii="Arial" w:hAnsi="Arial" w:cs="Arial"/>
          <w:sz w:val="24"/>
          <w:szCs w:val="24"/>
        </w:rPr>
        <w:t xml:space="preserve"> to inform their decision making</w:t>
      </w:r>
      <w:r w:rsidRPr="00A1031F">
        <w:rPr>
          <w:rFonts w:ascii="Arial" w:hAnsi="Arial" w:cs="Arial"/>
          <w:sz w:val="24"/>
          <w:szCs w:val="24"/>
        </w:rPr>
        <w:t xml:space="preserve">. However, should further clarification be required following the meeting, one further meeting may be held with the employee </w:t>
      </w:r>
      <w:r>
        <w:rPr>
          <w:rFonts w:ascii="Arial" w:hAnsi="Arial" w:cs="Arial"/>
          <w:sz w:val="24"/>
          <w:szCs w:val="24"/>
        </w:rPr>
        <w:t xml:space="preserve">with </w:t>
      </w:r>
      <w:r w:rsidRPr="00A1031F">
        <w:rPr>
          <w:rFonts w:ascii="Arial" w:hAnsi="Arial" w:cs="Arial"/>
          <w:sz w:val="24"/>
          <w:szCs w:val="24"/>
        </w:rPr>
        <w:t xml:space="preserve">the opportunity to have their trade union representative or a work colleague present.  </w:t>
      </w:r>
    </w:p>
    <w:p w14:paraId="42CA7539" w14:textId="77777777" w:rsidR="0058071A" w:rsidRDefault="007A1965" w:rsidP="006448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Managers should not use the I</w:t>
      </w:r>
      <w:r w:rsidRPr="007A1965">
        <w:rPr>
          <w:rFonts w:ascii="Arial" w:hAnsi="Arial" w:cs="Arial"/>
          <w:sz w:val="24"/>
          <w:szCs w:val="24"/>
        </w:rPr>
        <w:t>nitial</w:t>
      </w:r>
      <w:r>
        <w:rPr>
          <w:rFonts w:ascii="Arial" w:hAnsi="Arial" w:cs="Arial"/>
          <w:sz w:val="24"/>
          <w:szCs w:val="24"/>
        </w:rPr>
        <w:t xml:space="preserve"> Fact F</w:t>
      </w:r>
      <w:r w:rsidRPr="007A1965">
        <w:rPr>
          <w:rFonts w:ascii="Arial" w:hAnsi="Arial" w:cs="Arial"/>
          <w:sz w:val="24"/>
          <w:szCs w:val="24"/>
        </w:rPr>
        <w:t xml:space="preserve">ind </w:t>
      </w:r>
      <w:r w:rsidR="00522845">
        <w:rPr>
          <w:rFonts w:ascii="Arial" w:hAnsi="Arial" w:cs="Arial"/>
          <w:sz w:val="24"/>
          <w:szCs w:val="24"/>
        </w:rPr>
        <w:t>as a disciplinary</w:t>
      </w:r>
      <w:r>
        <w:rPr>
          <w:rFonts w:ascii="Arial" w:hAnsi="Arial" w:cs="Arial"/>
          <w:sz w:val="24"/>
          <w:szCs w:val="24"/>
        </w:rPr>
        <w:t xml:space="preserve"> </w:t>
      </w:r>
      <w:r w:rsidRPr="007A1965">
        <w:rPr>
          <w:rFonts w:ascii="Arial" w:hAnsi="Arial" w:cs="Arial"/>
          <w:sz w:val="24"/>
          <w:szCs w:val="24"/>
        </w:rPr>
        <w:t>investigation as this would deny the em</w:t>
      </w:r>
      <w:r>
        <w:rPr>
          <w:rFonts w:ascii="Arial" w:hAnsi="Arial" w:cs="Arial"/>
          <w:sz w:val="24"/>
          <w:szCs w:val="24"/>
        </w:rPr>
        <w:t>ployee of their procedural entitlement</w:t>
      </w:r>
      <w:r w:rsidRPr="007A1965">
        <w:rPr>
          <w:rFonts w:ascii="Arial" w:hAnsi="Arial" w:cs="Arial"/>
          <w:sz w:val="24"/>
          <w:szCs w:val="24"/>
        </w:rPr>
        <w:t xml:space="preserve"> to have a trade union representative present.</w:t>
      </w:r>
      <w:r w:rsidR="0058071A">
        <w:rPr>
          <w:rFonts w:ascii="Arial" w:hAnsi="Arial" w:cs="Arial"/>
          <w:sz w:val="24"/>
          <w:szCs w:val="24"/>
        </w:rPr>
        <w:t xml:space="preserve"> </w:t>
      </w:r>
    </w:p>
    <w:p w14:paraId="2919393F" w14:textId="589DE957" w:rsidR="00A1031F" w:rsidRPr="0058071A" w:rsidRDefault="0058071A" w:rsidP="0064481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8071A">
        <w:rPr>
          <w:rFonts w:ascii="Arial" w:hAnsi="Arial" w:cs="Arial"/>
          <w:color w:val="FF0000"/>
          <w:sz w:val="24"/>
          <w:szCs w:val="24"/>
        </w:rPr>
        <w:t xml:space="preserve">To </w:t>
      </w:r>
      <w:r w:rsidR="00A43AE6">
        <w:rPr>
          <w:rFonts w:ascii="Arial" w:hAnsi="Arial" w:cs="Arial"/>
          <w:color w:val="FF0000"/>
          <w:sz w:val="24"/>
          <w:szCs w:val="24"/>
        </w:rPr>
        <w:t>reiterate</w:t>
      </w:r>
      <w:r w:rsidRPr="0058071A">
        <w:rPr>
          <w:rFonts w:ascii="Arial" w:hAnsi="Arial" w:cs="Arial"/>
          <w:color w:val="FF0000"/>
          <w:sz w:val="24"/>
          <w:szCs w:val="24"/>
        </w:rPr>
        <w:t>, following the fact find, if the case if considered, by the DM, as appropriate to progress to a formal disciplinary, the employee must be advised formally of this, the allegations confirmed and they must be given the right to representation, i.e. to have a trade union representative or work colleague to accompany them.</w:t>
      </w:r>
    </w:p>
    <w:p w14:paraId="47B5EA25" w14:textId="23861489" w:rsidR="00E455E5" w:rsidRDefault="00E455E5" w:rsidP="0064481D">
      <w:pPr>
        <w:jc w:val="both"/>
        <w:rPr>
          <w:rFonts w:ascii="Arial" w:hAnsi="Arial" w:cs="Arial"/>
          <w:sz w:val="24"/>
          <w:szCs w:val="24"/>
        </w:rPr>
      </w:pPr>
      <w:r w:rsidRPr="00E455E5">
        <w:rPr>
          <w:rFonts w:ascii="Arial" w:hAnsi="Arial" w:cs="Arial"/>
          <w:sz w:val="24"/>
          <w:szCs w:val="24"/>
        </w:rPr>
        <w:t>The manager should take a record of the meeting and provide a copy of the notes to the employee at the end of the meeting. Any inaccuracies should be corrected before the employee signs the notes.</w:t>
      </w:r>
      <w:r w:rsidR="000E0B06">
        <w:rPr>
          <w:rFonts w:ascii="Arial" w:hAnsi="Arial" w:cs="Arial"/>
          <w:sz w:val="24"/>
          <w:szCs w:val="24"/>
        </w:rPr>
        <w:t xml:space="preserve"> </w:t>
      </w:r>
    </w:p>
    <w:p w14:paraId="28E4797D" w14:textId="5558ED06" w:rsidR="006A4BBD" w:rsidRDefault="00843A3B" w:rsidP="006448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Based on the informati</w:t>
      </w:r>
      <w:r w:rsidR="00426AE1">
        <w:rPr>
          <w:rFonts w:ascii="Arial" w:hAnsi="Arial" w:cs="Arial"/>
          <w:sz w:val="24"/>
          <w:szCs w:val="24"/>
        </w:rPr>
        <w:t xml:space="preserve">on gathered from the meeting, </w:t>
      </w:r>
      <w:r>
        <w:rPr>
          <w:rFonts w:ascii="Arial" w:hAnsi="Arial" w:cs="Arial"/>
          <w:sz w:val="24"/>
          <w:szCs w:val="24"/>
        </w:rPr>
        <w:t>the manager will</w:t>
      </w:r>
      <w:r w:rsidR="00850335">
        <w:rPr>
          <w:rFonts w:ascii="Arial" w:hAnsi="Arial" w:cs="Arial"/>
          <w:sz w:val="24"/>
          <w:szCs w:val="24"/>
        </w:rPr>
        <w:t xml:space="preserve"> refer the matter to the DM to</w:t>
      </w:r>
      <w:r>
        <w:rPr>
          <w:rFonts w:ascii="Arial" w:hAnsi="Arial" w:cs="Arial"/>
          <w:sz w:val="24"/>
          <w:szCs w:val="24"/>
        </w:rPr>
        <w:t xml:space="preserve"> decide </w:t>
      </w:r>
      <w:r w:rsidR="006A4BBD">
        <w:rPr>
          <w:rFonts w:ascii="Arial" w:hAnsi="Arial" w:cs="Arial"/>
          <w:sz w:val="24"/>
          <w:szCs w:val="24"/>
        </w:rPr>
        <w:t>what, if any</w:t>
      </w:r>
      <w:r w:rsidR="00E1764B">
        <w:rPr>
          <w:rFonts w:ascii="Arial" w:hAnsi="Arial" w:cs="Arial"/>
          <w:sz w:val="24"/>
          <w:szCs w:val="24"/>
        </w:rPr>
        <w:t>,</w:t>
      </w:r>
      <w:r w:rsidR="006A4BBD">
        <w:rPr>
          <w:rFonts w:ascii="Arial" w:hAnsi="Arial" w:cs="Arial"/>
          <w:sz w:val="24"/>
          <w:szCs w:val="24"/>
        </w:rPr>
        <w:t xml:space="preserve"> </w:t>
      </w:r>
      <w:r w:rsidR="00E1764B">
        <w:rPr>
          <w:rFonts w:ascii="Arial" w:hAnsi="Arial" w:cs="Arial"/>
          <w:sz w:val="24"/>
          <w:szCs w:val="24"/>
        </w:rPr>
        <w:t xml:space="preserve">further </w:t>
      </w:r>
      <w:r w:rsidR="006A4BBD">
        <w:rPr>
          <w:rFonts w:ascii="Arial" w:hAnsi="Arial" w:cs="Arial"/>
          <w:sz w:val="24"/>
          <w:szCs w:val="24"/>
        </w:rPr>
        <w:t>action is required:</w:t>
      </w:r>
      <w:r w:rsidR="00850335">
        <w:rPr>
          <w:rFonts w:ascii="Arial" w:hAnsi="Arial" w:cs="Arial"/>
          <w:sz w:val="24"/>
          <w:szCs w:val="24"/>
        </w:rPr>
        <w:t xml:space="preserve"> This will usually be one of the following: </w:t>
      </w:r>
    </w:p>
    <w:p w14:paraId="60158766" w14:textId="77777777" w:rsidR="006A4BBD" w:rsidRDefault="006A4BBD" w:rsidP="0064481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36B44">
        <w:rPr>
          <w:rFonts w:ascii="Arial" w:hAnsi="Arial" w:cs="Arial"/>
          <w:b/>
          <w:sz w:val="24"/>
          <w:szCs w:val="24"/>
        </w:rPr>
        <w:t>No further action</w:t>
      </w:r>
      <w:r>
        <w:rPr>
          <w:rFonts w:ascii="Arial" w:hAnsi="Arial" w:cs="Arial"/>
          <w:sz w:val="24"/>
          <w:szCs w:val="24"/>
        </w:rPr>
        <w:t xml:space="preserve"> – the employee has provided sufficient </w:t>
      </w:r>
      <w:proofErr w:type="gramStart"/>
      <w:r>
        <w:rPr>
          <w:rFonts w:ascii="Arial" w:hAnsi="Arial" w:cs="Arial"/>
          <w:sz w:val="24"/>
          <w:szCs w:val="24"/>
        </w:rPr>
        <w:t>explanation</w:t>
      </w:r>
      <w:proofErr w:type="gramEnd"/>
      <w:r>
        <w:rPr>
          <w:rFonts w:ascii="Arial" w:hAnsi="Arial" w:cs="Arial"/>
          <w:sz w:val="24"/>
          <w:szCs w:val="24"/>
        </w:rPr>
        <w:t xml:space="preserve"> and the manager no longer has a conduct concern</w:t>
      </w:r>
    </w:p>
    <w:p w14:paraId="34F84FD6" w14:textId="77777777" w:rsidR="006A4BBD" w:rsidRDefault="006A4BBD" w:rsidP="0064481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36B44">
        <w:rPr>
          <w:rFonts w:ascii="Arial" w:hAnsi="Arial" w:cs="Arial"/>
          <w:b/>
          <w:sz w:val="24"/>
          <w:szCs w:val="24"/>
        </w:rPr>
        <w:t>T</w:t>
      </w:r>
      <w:r w:rsidR="00BB6BB1" w:rsidRPr="00836B44">
        <w:rPr>
          <w:rFonts w:ascii="Arial" w:hAnsi="Arial" w:cs="Arial"/>
          <w:b/>
          <w:sz w:val="24"/>
          <w:szCs w:val="24"/>
        </w:rPr>
        <w:t>he manager remains concerned</w:t>
      </w:r>
      <w:r w:rsidR="00BB6BB1">
        <w:rPr>
          <w:rFonts w:ascii="Arial" w:hAnsi="Arial" w:cs="Arial"/>
          <w:sz w:val="24"/>
          <w:szCs w:val="24"/>
        </w:rPr>
        <w:t xml:space="preserve"> but</w:t>
      </w:r>
      <w:r>
        <w:rPr>
          <w:rFonts w:ascii="Arial" w:hAnsi="Arial" w:cs="Arial"/>
          <w:sz w:val="24"/>
          <w:szCs w:val="24"/>
        </w:rPr>
        <w:t xml:space="preserve"> </w:t>
      </w:r>
      <w:r w:rsidR="00DB559F">
        <w:rPr>
          <w:rFonts w:ascii="Arial" w:hAnsi="Arial" w:cs="Arial"/>
          <w:sz w:val="24"/>
          <w:szCs w:val="24"/>
        </w:rPr>
        <w:t>determines that t</w:t>
      </w:r>
      <w:r>
        <w:rPr>
          <w:rFonts w:ascii="Arial" w:hAnsi="Arial" w:cs="Arial"/>
          <w:sz w:val="24"/>
          <w:szCs w:val="24"/>
        </w:rPr>
        <w:t xml:space="preserve">he matter </w:t>
      </w:r>
      <w:r w:rsidR="00DB559F">
        <w:rPr>
          <w:rFonts w:ascii="Arial" w:hAnsi="Arial" w:cs="Arial"/>
          <w:sz w:val="24"/>
          <w:szCs w:val="24"/>
        </w:rPr>
        <w:t xml:space="preserve">can be </w:t>
      </w:r>
      <w:r w:rsidR="0017248C">
        <w:rPr>
          <w:rFonts w:ascii="Arial" w:hAnsi="Arial" w:cs="Arial"/>
          <w:sz w:val="24"/>
          <w:szCs w:val="24"/>
        </w:rPr>
        <w:t>m</w:t>
      </w:r>
      <w:r w:rsidR="00DB559F">
        <w:rPr>
          <w:rFonts w:ascii="Arial" w:hAnsi="Arial" w:cs="Arial"/>
          <w:sz w:val="24"/>
          <w:szCs w:val="24"/>
        </w:rPr>
        <w:t xml:space="preserve">anaged </w:t>
      </w:r>
      <w:r>
        <w:rPr>
          <w:rFonts w:ascii="Arial" w:hAnsi="Arial" w:cs="Arial"/>
          <w:sz w:val="24"/>
          <w:szCs w:val="24"/>
        </w:rPr>
        <w:t>outside of a formal process</w:t>
      </w:r>
    </w:p>
    <w:p w14:paraId="351BA148" w14:textId="77777777" w:rsidR="00A1031F" w:rsidRPr="00E1764B" w:rsidRDefault="006A4BBD" w:rsidP="0064481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836B44">
        <w:rPr>
          <w:rFonts w:ascii="Arial" w:hAnsi="Arial" w:cs="Arial"/>
          <w:b/>
          <w:sz w:val="24"/>
          <w:szCs w:val="24"/>
        </w:rPr>
        <w:t>T</w:t>
      </w:r>
      <w:r w:rsidR="00E1764B" w:rsidRPr="00836B44">
        <w:rPr>
          <w:rFonts w:ascii="Arial" w:hAnsi="Arial" w:cs="Arial"/>
          <w:b/>
          <w:sz w:val="24"/>
          <w:szCs w:val="24"/>
        </w:rPr>
        <w:t>he manager</w:t>
      </w:r>
      <w:r w:rsidR="0093423C" w:rsidRPr="00836B44">
        <w:rPr>
          <w:rFonts w:ascii="Arial" w:hAnsi="Arial" w:cs="Arial"/>
          <w:b/>
          <w:sz w:val="24"/>
          <w:szCs w:val="24"/>
        </w:rPr>
        <w:t xml:space="preserve"> remains concerned</w:t>
      </w:r>
      <w:r>
        <w:rPr>
          <w:rFonts w:ascii="Arial" w:hAnsi="Arial" w:cs="Arial"/>
          <w:sz w:val="24"/>
          <w:szCs w:val="24"/>
        </w:rPr>
        <w:t xml:space="preserve"> (or the matter is so serious) </w:t>
      </w:r>
      <w:r w:rsidR="0093423C">
        <w:rPr>
          <w:rFonts w:ascii="Arial" w:hAnsi="Arial" w:cs="Arial"/>
          <w:sz w:val="24"/>
          <w:szCs w:val="24"/>
        </w:rPr>
        <w:t xml:space="preserve">and </w:t>
      </w:r>
      <w:r w:rsidR="00BB6BB1">
        <w:rPr>
          <w:rFonts w:ascii="Arial" w:hAnsi="Arial" w:cs="Arial"/>
          <w:sz w:val="24"/>
          <w:szCs w:val="24"/>
        </w:rPr>
        <w:t xml:space="preserve">refers the matter to a more </w:t>
      </w:r>
      <w:r>
        <w:rPr>
          <w:rFonts w:ascii="Arial" w:hAnsi="Arial" w:cs="Arial"/>
          <w:sz w:val="24"/>
          <w:szCs w:val="24"/>
        </w:rPr>
        <w:t xml:space="preserve">senior manager </w:t>
      </w:r>
      <w:r w:rsidR="00BB6BB1">
        <w:rPr>
          <w:rFonts w:ascii="Arial" w:hAnsi="Arial" w:cs="Arial"/>
          <w:sz w:val="24"/>
          <w:szCs w:val="24"/>
        </w:rPr>
        <w:t xml:space="preserve">to consider if </w:t>
      </w:r>
      <w:r>
        <w:rPr>
          <w:rFonts w:ascii="Arial" w:hAnsi="Arial" w:cs="Arial"/>
          <w:sz w:val="24"/>
          <w:szCs w:val="24"/>
        </w:rPr>
        <w:t>a f</w:t>
      </w:r>
      <w:r w:rsidR="00E455E5">
        <w:rPr>
          <w:rFonts w:ascii="Arial" w:hAnsi="Arial" w:cs="Arial"/>
          <w:sz w:val="24"/>
          <w:szCs w:val="24"/>
        </w:rPr>
        <w:t>ormal process</w:t>
      </w:r>
      <w:r w:rsidR="00BB6BB1">
        <w:rPr>
          <w:rFonts w:ascii="Arial" w:hAnsi="Arial" w:cs="Arial"/>
          <w:sz w:val="24"/>
          <w:szCs w:val="24"/>
        </w:rPr>
        <w:t xml:space="preserve"> is required</w:t>
      </w:r>
      <w:r w:rsidR="00E455E5">
        <w:rPr>
          <w:rFonts w:ascii="Arial" w:hAnsi="Arial" w:cs="Arial"/>
          <w:sz w:val="24"/>
          <w:szCs w:val="24"/>
        </w:rPr>
        <w:t xml:space="preserve"> </w:t>
      </w:r>
    </w:p>
    <w:p w14:paraId="00070726" w14:textId="32DF07BE" w:rsidR="000451D8" w:rsidRDefault="000451D8" w:rsidP="0064481D">
      <w:pPr>
        <w:jc w:val="both"/>
        <w:rPr>
          <w:rFonts w:ascii="Arial" w:hAnsi="Arial" w:cs="Arial"/>
          <w:b/>
          <w:sz w:val="24"/>
          <w:szCs w:val="24"/>
        </w:rPr>
      </w:pPr>
      <w:r w:rsidRPr="000451D8">
        <w:rPr>
          <w:rFonts w:ascii="Arial" w:hAnsi="Arial" w:cs="Arial"/>
          <w:b/>
          <w:sz w:val="24"/>
          <w:szCs w:val="24"/>
        </w:rPr>
        <w:t>Where the misconduct involves suspected criminality, fraud, financial irregularities, safeguarding concerns or Health &amp; Safety breaches, advice should always be sought from the HR Team before commencing</w:t>
      </w:r>
      <w:r>
        <w:rPr>
          <w:rFonts w:ascii="Arial" w:hAnsi="Arial" w:cs="Arial"/>
          <w:b/>
          <w:sz w:val="24"/>
          <w:szCs w:val="24"/>
        </w:rPr>
        <w:t xml:space="preserve"> the </w:t>
      </w:r>
      <w:r w:rsidR="00850335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nitial Fact Find exercise (see Appendix A of The Disciplinary Procedure – Guidance for Manage</w:t>
      </w:r>
      <w:r w:rsidR="00850335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s)</w:t>
      </w:r>
    </w:p>
    <w:p w14:paraId="28A9F4ED" w14:textId="77777777" w:rsidR="00122186" w:rsidRDefault="00122186" w:rsidP="0064481D">
      <w:pPr>
        <w:jc w:val="both"/>
        <w:rPr>
          <w:rFonts w:ascii="Arial" w:hAnsi="Arial" w:cs="Arial"/>
          <w:b/>
          <w:sz w:val="24"/>
          <w:szCs w:val="24"/>
        </w:rPr>
      </w:pPr>
      <w:r w:rsidRPr="00B027D6">
        <w:rPr>
          <w:rFonts w:ascii="Arial" w:hAnsi="Arial" w:cs="Arial"/>
          <w:b/>
          <w:sz w:val="24"/>
          <w:szCs w:val="24"/>
        </w:rPr>
        <w:t>Methods</w:t>
      </w:r>
      <w:r w:rsidR="00407E33" w:rsidRPr="00B027D6">
        <w:rPr>
          <w:rFonts w:ascii="Arial" w:hAnsi="Arial" w:cs="Arial"/>
          <w:b/>
          <w:sz w:val="24"/>
          <w:szCs w:val="24"/>
        </w:rPr>
        <w:t xml:space="preserve"> for </w:t>
      </w:r>
      <w:r w:rsidR="008C4F60">
        <w:rPr>
          <w:rFonts w:ascii="Arial" w:hAnsi="Arial" w:cs="Arial"/>
          <w:b/>
          <w:sz w:val="24"/>
          <w:szCs w:val="24"/>
        </w:rPr>
        <w:t>gathering information about your conduct concern</w:t>
      </w:r>
    </w:p>
    <w:p w14:paraId="1B2603D0" w14:textId="14AED3DB" w:rsidR="000451D8" w:rsidRPr="007F42AB" w:rsidRDefault="007F42AB" w:rsidP="0064481D">
      <w:pPr>
        <w:jc w:val="both"/>
        <w:rPr>
          <w:rFonts w:ascii="Arial" w:hAnsi="Arial" w:cs="Arial"/>
          <w:sz w:val="24"/>
          <w:szCs w:val="24"/>
        </w:rPr>
      </w:pPr>
      <w:r w:rsidRPr="007F42AB">
        <w:rPr>
          <w:rFonts w:ascii="Arial" w:hAnsi="Arial" w:cs="Arial"/>
          <w:sz w:val="24"/>
          <w:szCs w:val="24"/>
        </w:rPr>
        <w:t>Prior to meeting with the employee</w:t>
      </w:r>
      <w:r w:rsidR="008C4F60">
        <w:rPr>
          <w:rFonts w:ascii="Arial" w:hAnsi="Arial" w:cs="Arial"/>
          <w:sz w:val="24"/>
          <w:szCs w:val="24"/>
        </w:rPr>
        <w:t xml:space="preserve"> to</w:t>
      </w:r>
      <w:r w:rsidR="008C4F60" w:rsidRPr="008C4F60">
        <w:rPr>
          <w:rFonts w:ascii="Arial" w:hAnsi="Arial" w:cs="Arial"/>
          <w:sz w:val="24"/>
          <w:szCs w:val="24"/>
        </w:rPr>
        <w:t xml:space="preserve"> put </w:t>
      </w:r>
      <w:r w:rsidR="00850335">
        <w:rPr>
          <w:rFonts w:ascii="Arial" w:hAnsi="Arial" w:cs="Arial"/>
          <w:sz w:val="24"/>
          <w:szCs w:val="24"/>
        </w:rPr>
        <w:t>the</w:t>
      </w:r>
      <w:r w:rsidR="008C4F60" w:rsidRPr="008C4F60">
        <w:rPr>
          <w:rFonts w:ascii="Arial" w:hAnsi="Arial" w:cs="Arial"/>
          <w:sz w:val="24"/>
          <w:szCs w:val="24"/>
        </w:rPr>
        <w:t xml:space="preserve"> concerns to them</w:t>
      </w:r>
      <w:r>
        <w:rPr>
          <w:rFonts w:ascii="Arial" w:hAnsi="Arial" w:cs="Arial"/>
          <w:sz w:val="24"/>
          <w:szCs w:val="24"/>
        </w:rPr>
        <w:t xml:space="preserve">, it’s important that you have </w:t>
      </w:r>
      <w:r w:rsidR="002848A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sufficient basis for raising conduct concerns</w:t>
      </w:r>
      <w:r w:rsidR="008C4F60">
        <w:rPr>
          <w:rFonts w:ascii="Arial" w:hAnsi="Arial" w:cs="Arial"/>
          <w:sz w:val="24"/>
          <w:szCs w:val="24"/>
        </w:rPr>
        <w:t xml:space="preserve"> with them</w:t>
      </w:r>
      <w:r>
        <w:rPr>
          <w:rFonts w:ascii="Arial" w:hAnsi="Arial" w:cs="Arial"/>
          <w:sz w:val="24"/>
          <w:szCs w:val="24"/>
        </w:rPr>
        <w:t xml:space="preserve">. Raising conduct concerns without having a reasonable basis can unnecessarily cause stress and upset for the employee. </w:t>
      </w:r>
    </w:p>
    <w:p w14:paraId="1C6D1044" w14:textId="77777777" w:rsidR="00122186" w:rsidRPr="00B027D6" w:rsidRDefault="007F42AB" w:rsidP="006448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Before initiating an Initial Fact Find meeting, consider the information you have acquired </w:t>
      </w:r>
      <w:r w:rsidR="009A7985">
        <w:rPr>
          <w:rFonts w:ascii="Arial" w:hAnsi="Arial" w:cs="Arial"/>
          <w:sz w:val="24"/>
          <w:szCs w:val="24"/>
        </w:rPr>
        <w:t xml:space="preserve">that is of </w:t>
      </w:r>
      <w:r>
        <w:rPr>
          <w:rFonts w:ascii="Arial" w:hAnsi="Arial" w:cs="Arial"/>
          <w:sz w:val="24"/>
          <w:szCs w:val="24"/>
        </w:rPr>
        <w:t>concern</w:t>
      </w:r>
      <w:r w:rsidR="009A7985">
        <w:rPr>
          <w:rFonts w:ascii="Arial" w:hAnsi="Arial" w:cs="Arial"/>
          <w:sz w:val="24"/>
          <w:szCs w:val="24"/>
        </w:rPr>
        <w:t xml:space="preserve"> for you</w:t>
      </w:r>
      <w:r>
        <w:rPr>
          <w:rFonts w:ascii="Arial" w:hAnsi="Arial" w:cs="Arial"/>
          <w:sz w:val="24"/>
          <w:szCs w:val="24"/>
        </w:rPr>
        <w:t xml:space="preserve">. Below are examples of how you may have acquired information about an employee’s conduct. </w:t>
      </w:r>
    </w:p>
    <w:p w14:paraId="1F15C20B" w14:textId="59078BF3" w:rsidR="00122186" w:rsidRPr="00B027D6" w:rsidRDefault="00122186" w:rsidP="00644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Observation &amp; monitoring the employee </w:t>
      </w:r>
      <w:r w:rsidR="007F42AB">
        <w:rPr>
          <w:rFonts w:ascii="Arial" w:hAnsi="Arial" w:cs="Arial"/>
          <w:color w:val="000000" w:themeColor="text1"/>
          <w:sz w:val="24"/>
          <w:szCs w:val="24"/>
        </w:rPr>
        <w:t>conduct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7F42AB">
        <w:rPr>
          <w:rFonts w:ascii="Arial" w:hAnsi="Arial" w:cs="Arial"/>
          <w:color w:val="000000" w:themeColor="text1"/>
          <w:sz w:val="24"/>
          <w:szCs w:val="24"/>
        </w:rPr>
        <w:t>e.g</w:t>
      </w:r>
      <w:proofErr w:type="spellEnd"/>
      <w:r w:rsidRPr="00B027D6">
        <w:rPr>
          <w:rFonts w:ascii="Arial" w:hAnsi="Arial" w:cs="Arial"/>
          <w:color w:val="000000" w:themeColor="text1"/>
          <w:sz w:val="24"/>
          <w:szCs w:val="24"/>
        </w:rPr>
        <w:t>, if you believe the employee is not recording their break</w:t>
      </w:r>
      <w:r w:rsidR="00DC5405">
        <w:rPr>
          <w:rFonts w:ascii="Arial" w:hAnsi="Arial" w:cs="Arial"/>
          <w:color w:val="000000" w:themeColor="text1"/>
          <w:sz w:val="24"/>
          <w:szCs w:val="24"/>
        </w:rPr>
        <w:t xml:space="preserve"> time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correctl</w:t>
      </w:r>
      <w:r w:rsidR="007F42AB">
        <w:rPr>
          <w:rFonts w:ascii="Arial" w:hAnsi="Arial" w:cs="Arial"/>
          <w:color w:val="000000" w:themeColor="text1"/>
          <w:sz w:val="24"/>
          <w:szCs w:val="24"/>
        </w:rPr>
        <w:t xml:space="preserve">y you may decide to monitor </w:t>
      </w:r>
      <w:r w:rsidR="00850335">
        <w:rPr>
          <w:rFonts w:ascii="Arial" w:hAnsi="Arial" w:cs="Arial"/>
          <w:color w:val="000000" w:themeColor="text1"/>
          <w:sz w:val="24"/>
          <w:szCs w:val="24"/>
        </w:rPr>
        <w:t xml:space="preserve">this </w:t>
      </w:r>
      <w:r w:rsidR="00850335" w:rsidRPr="00B027D6">
        <w:rPr>
          <w:rFonts w:ascii="Arial" w:hAnsi="Arial" w:cs="Arial"/>
          <w:color w:val="000000" w:themeColor="text1"/>
          <w:sz w:val="24"/>
          <w:szCs w:val="24"/>
        </w:rPr>
        <w:t>over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B027D6">
        <w:rPr>
          <w:rFonts w:ascii="Arial" w:hAnsi="Arial" w:cs="Arial"/>
          <w:color w:val="000000" w:themeColor="text1"/>
          <w:sz w:val="24"/>
          <w:szCs w:val="24"/>
        </w:rPr>
        <w:t>a period of time</w:t>
      </w:r>
      <w:proofErr w:type="gramEnd"/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to see if </w:t>
      </w:r>
      <w:r w:rsidR="007F42AB">
        <w:rPr>
          <w:rFonts w:ascii="Arial" w:hAnsi="Arial" w:cs="Arial"/>
          <w:color w:val="000000" w:themeColor="text1"/>
          <w:sz w:val="24"/>
          <w:szCs w:val="24"/>
        </w:rPr>
        <w:t xml:space="preserve">this is </w:t>
      </w:r>
      <w:proofErr w:type="gramStart"/>
      <w:r w:rsidR="007F42AB">
        <w:rPr>
          <w:rFonts w:ascii="Arial" w:hAnsi="Arial" w:cs="Arial"/>
          <w:color w:val="000000" w:themeColor="text1"/>
          <w:sz w:val="24"/>
          <w:szCs w:val="24"/>
        </w:rPr>
        <w:t>actually what</w:t>
      </w:r>
      <w:proofErr w:type="gramEnd"/>
      <w:r w:rsidR="007F42AB">
        <w:rPr>
          <w:rFonts w:ascii="Arial" w:hAnsi="Arial" w:cs="Arial"/>
          <w:color w:val="000000" w:themeColor="text1"/>
          <w:sz w:val="24"/>
          <w:szCs w:val="24"/>
        </w:rPr>
        <w:t xml:space="preserve"> is happening. </w:t>
      </w:r>
    </w:p>
    <w:p w14:paraId="20C1E276" w14:textId="77777777" w:rsidR="00122186" w:rsidRPr="00B027D6" w:rsidRDefault="00122186" w:rsidP="00644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Data gathering &amp; reviewing records, </w:t>
      </w:r>
      <w:r w:rsidR="00E8730F">
        <w:rPr>
          <w:rFonts w:ascii="Arial" w:hAnsi="Arial" w:cs="Arial"/>
          <w:color w:val="000000" w:themeColor="text1"/>
          <w:sz w:val="24"/>
          <w:szCs w:val="24"/>
        </w:rPr>
        <w:t>e.g.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730F">
        <w:rPr>
          <w:rFonts w:ascii="Arial" w:hAnsi="Arial" w:cs="Arial"/>
          <w:color w:val="000000" w:themeColor="text1"/>
          <w:sz w:val="24"/>
          <w:szCs w:val="24"/>
        </w:rPr>
        <w:t>t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imesheets, annual leave records</w:t>
      </w:r>
      <w:r w:rsidR="00E8730F">
        <w:rPr>
          <w:rFonts w:ascii="Arial" w:hAnsi="Arial" w:cs="Arial"/>
          <w:color w:val="000000" w:themeColor="text1"/>
          <w:sz w:val="24"/>
          <w:szCs w:val="24"/>
        </w:rPr>
        <w:t>, financial records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91980C3" w14:textId="77777777" w:rsidR="00122186" w:rsidRPr="00B027D6" w:rsidRDefault="00E8730F" w:rsidP="00644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Reviewing</w:t>
      </w:r>
      <w:r w:rsidR="00122186" w:rsidRPr="00B027D6">
        <w:rPr>
          <w:rFonts w:ascii="Arial" w:hAnsi="Arial" w:cs="Arial"/>
          <w:color w:val="000000" w:themeColor="text1"/>
          <w:sz w:val="24"/>
          <w:szCs w:val="24"/>
        </w:rPr>
        <w:t xml:space="preserve"> CCTV footage and IT s</w:t>
      </w:r>
      <w:r>
        <w:rPr>
          <w:rFonts w:ascii="Arial" w:hAnsi="Arial" w:cs="Arial"/>
          <w:color w:val="000000" w:themeColor="text1"/>
          <w:sz w:val="24"/>
          <w:szCs w:val="24"/>
        </w:rPr>
        <w:t>ystems information, e.g.</w:t>
      </w:r>
      <w:r w:rsidR="00122186" w:rsidRPr="00B027D6">
        <w:rPr>
          <w:rFonts w:ascii="Arial" w:hAnsi="Arial" w:cs="Arial"/>
          <w:color w:val="000000" w:themeColor="text1"/>
          <w:sz w:val="24"/>
          <w:szCs w:val="24"/>
        </w:rPr>
        <w:t xml:space="preserve"> if you suspect an employee is inappropriately accessing a work system you can request an IT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usage </w:t>
      </w:r>
      <w:r w:rsidR="00122186" w:rsidRPr="00B027D6">
        <w:rPr>
          <w:rFonts w:ascii="Arial" w:hAnsi="Arial" w:cs="Arial"/>
          <w:color w:val="000000" w:themeColor="text1"/>
          <w:sz w:val="24"/>
          <w:szCs w:val="24"/>
        </w:rPr>
        <w:t>report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26DA602" w14:textId="77777777" w:rsidR="00122186" w:rsidRPr="00B027D6" w:rsidRDefault="003B125C" w:rsidP="0064481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Comparison &amp; </w:t>
      </w:r>
      <w:r w:rsidR="00122186" w:rsidRPr="00B027D6">
        <w:rPr>
          <w:rFonts w:ascii="Arial" w:hAnsi="Arial" w:cs="Arial"/>
          <w:color w:val="000000" w:themeColor="text1"/>
          <w:sz w:val="24"/>
          <w:szCs w:val="24"/>
        </w:rPr>
        <w:t>Evaluation &amp; exercises, for example, if you suspect an employee of incorrectly recording their working time you might compare thei</w:t>
      </w:r>
      <w:r w:rsidR="00E85734">
        <w:rPr>
          <w:rFonts w:ascii="Arial" w:hAnsi="Arial" w:cs="Arial"/>
          <w:color w:val="000000" w:themeColor="text1"/>
          <w:sz w:val="24"/>
          <w:szCs w:val="24"/>
        </w:rPr>
        <w:t>r records with gate access records.</w:t>
      </w:r>
    </w:p>
    <w:p w14:paraId="73868D84" w14:textId="77777777" w:rsidR="00122186" w:rsidRPr="00B027D6" w:rsidRDefault="00122186" w:rsidP="0064481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3BDD64" w14:textId="77777777" w:rsidR="005C7FDA" w:rsidRPr="00B027D6" w:rsidRDefault="005C7FDA" w:rsidP="0064481D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b/>
          <w:color w:val="000000" w:themeColor="text1"/>
          <w:sz w:val="24"/>
          <w:szCs w:val="24"/>
        </w:rPr>
        <w:t xml:space="preserve">Prepare </w:t>
      </w:r>
      <w:r w:rsidR="00FA22CB">
        <w:rPr>
          <w:rFonts w:ascii="Arial" w:hAnsi="Arial" w:cs="Arial"/>
          <w:b/>
          <w:color w:val="000000" w:themeColor="text1"/>
          <w:sz w:val="24"/>
          <w:szCs w:val="24"/>
        </w:rPr>
        <w:t xml:space="preserve">for the Initial Fact Find meeting </w:t>
      </w:r>
      <w:r w:rsidR="00407E33" w:rsidRPr="00B027D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4CA8FDD3" w14:textId="77777777" w:rsidR="005C7FDA" w:rsidRPr="00B027D6" w:rsidRDefault="005C7FDA" w:rsidP="0064481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1E5FD9" w14:textId="77777777" w:rsidR="005C7FDA" w:rsidRPr="00B027D6" w:rsidRDefault="005C7FDA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Find a quiet and private room where you won’t be interrupted</w:t>
      </w:r>
    </w:p>
    <w:p w14:paraId="4A4FB34A" w14:textId="77777777" w:rsidR="005C7FDA" w:rsidRPr="00B027D6" w:rsidRDefault="00FA22CB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Ensure there is </w:t>
      </w:r>
      <w:r w:rsidR="005C7FDA" w:rsidRPr="00B027D6">
        <w:rPr>
          <w:rFonts w:ascii="Arial" w:hAnsi="Arial" w:cs="Arial"/>
          <w:color w:val="000000" w:themeColor="text1"/>
          <w:sz w:val="24"/>
          <w:szCs w:val="24"/>
        </w:rPr>
        <w:t xml:space="preserve">time to </w:t>
      </w:r>
      <w:r w:rsidR="00325C7B" w:rsidRPr="00B027D6">
        <w:rPr>
          <w:rFonts w:ascii="Arial" w:hAnsi="Arial" w:cs="Arial"/>
          <w:color w:val="000000" w:themeColor="text1"/>
          <w:sz w:val="24"/>
          <w:szCs w:val="24"/>
        </w:rPr>
        <w:t>conduct t</w:t>
      </w:r>
      <w:r w:rsidR="005C7FDA" w:rsidRPr="00B027D6">
        <w:rPr>
          <w:rFonts w:ascii="Arial" w:hAnsi="Arial" w:cs="Arial"/>
          <w:color w:val="000000" w:themeColor="text1"/>
          <w:sz w:val="24"/>
          <w:szCs w:val="24"/>
        </w:rPr>
        <w:t xml:space="preserve">he meeting </w:t>
      </w:r>
      <w:r w:rsidR="00325C7B" w:rsidRPr="00B027D6">
        <w:rPr>
          <w:rFonts w:ascii="Arial" w:hAnsi="Arial" w:cs="Arial"/>
          <w:color w:val="000000" w:themeColor="text1"/>
          <w:sz w:val="24"/>
          <w:szCs w:val="24"/>
        </w:rPr>
        <w:t xml:space="preserve">properly –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after explaining your concerns there should be </w:t>
      </w:r>
      <w:r w:rsidR="00325C7B" w:rsidRPr="00B027D6">
        <w:rPr>
          <w:rFonts w:ascii="Arial" w:hAnsi="Arial" w:cs="Arial"/>
          <w:color w:val="000000" w:themeColor="text1"/>
          <w:sz w:val="24"/>
          <w:szCs w:val="24"/>
        </w:rPr>
        <w:t xml:space="preserve">sufficient time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for the employee to respond and for you to ask </w:t>
      </w:r>
      <w:r w:rsidR="005C7FDA" w:rsidRPr="00B027D6">
        <w:rPr>
          <w:rFonts w:ascii="Arial" w:hAnsi="Arial" w:cs="Arial"/>
          <w:color w:val="000000" w:themeColor="text1"/>
          <w:sz w:val="24"/>
          <w:szCs w:val="24"/>
        </w:rPr>
        <w:t>questions</w:t>
      </w:r>
      <w:r w:rsidR="00325C7B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E9E0535" w14:textId="77777777" w:rsidR="00793A8C" w:rsidRPr="00B027D6" w:rsidRDefault="005C7FDA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Prepa</w:t>
      </w:r>
      <w:r w:rsidR="00793A8C" w:rsidRPr="00B027D6">
        <w:rPr>
          <w:rFonts w:ascii="Arial" w:hAnsi="Arial" w:cs="Arial"/>
          <w:color w:val="000000" w:themeColor="text1"/>
          <w:sz w:val="24"/>
          <w:szCs w:val="24"/>
        </w:rPr>
        <w:t xml:space="preserve">re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emoti</w:t>
      </w:r>
      <w:r w:rsidR="00793A8C" w:rsidRPr="00B027D6">
        <w:rPr>
          <w:rFonts w:ascii="Arial" w:hAnsi="Arial" w:cs="Arial"/>
          <w:color w:val="000000" w:themeColor="text1"/>
          <w:sz w:val="24"/>
          <w:szCs w:val="24"/>
        </w:rPr>
        <w:t>onally for the meeting</w:t>
      </w:r>
      <w:r w:rsidR="006F4D43">
        <w:rPr>
          <w:rFonts w:ascii="Arial" w:hAnsi="Arial" w:cs="Arial"/>
          <w:color w:val="000000" w:themeColor="text1"/>
          <w:sz w:val="24"/>
          <w:szCs w:val="24"/>
        </w:rPr>
        <w:t xml:space="preserve"> e.g.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how you will react if the employee g</w:t>
      </w:r>
      <w:r w:rsidR="006F4D43">
        <w:rPr>
          <w:rFonts w:ascii="Arial" w:hAnsi="Arial" w:cs="Arial"/>
          <w:color w:val="000000" w:themeColor="text1"/>
          <w:sz w:val="24"/>
          <w:szCs w:val="24"/>
        </w:rPr>
        <w:t>ets tearful or angry</w:t>
      </w:r>
    </w:p>
    <w:p w14:paraId="3F3AAE9A" w14:textId="77777777" w:rsidR="00E72DD4" w:rsidRPr="00B027D6" w:rsidRDefault="00793A8C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Have the details </w:t>
      </w:r>
      <w:r w:rsidR="005C7FDA" w:rsidRPr="00B027D6">
        <w:rPr>
          <w:rFonts w:ascii="Arial" w:hAnsi="Arial" w:cs="Arial"/>
          <w:color w:val="000000" w:themeColor="text1"/>
          <w:sz w:val="24"/>
          <w:szCs w:val="24"/>
        </w:rPr>
        <w:t xml:space="preserve">for PAM Assist </w:t>
      </w:r>
      <w:r w:rsidR="006F4D43">
        <w:rPr>
          <w:rFonts w:ascii="Arial" w:hAnsi="Arial" w:cs="Arial"/>
          <w:color w:val="000000" w:themeColor="text1"/>
          <w:sz w:val="24"/>
          <w:szCs w:val="24"/>
        </w:rPr>
        <w:t>(</w:t>
      </w:r>
      <w:r w:rsidR="005C7FDA" w:rsidRPr="00B027D6">
        <w:rPr>
          <w:rFonts w:ascii="Arial" w:hAnsi="Arial" w:cs="Arial"/>
          <w:color w:val="000000" w:themeColor="text1"/>
          <w:sz w:val="24"/>
          <w:szCs w:val="24"/>
        </w:rPr>
        <w:t xml:space="preserve">Employee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Assistance Programme</w:t>
      </w:r>
      <w:r w:rsidR="006F4D43">
        <w:rPr>
          <w:rFonts w:ascii="Arial" w:hAnsi="Arial" w:cs="Arial"/>
          <w:color w:val="000000" w:themeColor="text1"/>
          <w:sz w:val="24"/>
          <w:szCs w:val="24"/>
        </w:rPr>
        <w:t>)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D43">
        <w:rPr>
          <w:rFonts w:ascii="Arial" w:hAnsi="Arial" w:cs="Arial"/>
          <w:color w:val="000000" w:themeColor="text1"/>
          <w:sz w:val="24"/>
          <w:szCs w:val="24"/>
        </w:rPr>
        <w:t xml:space="preserve">to hand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to give the employee. This is a free and confidential </w:t>
      </w:r>
      <w:r w:rsidR="00325C7B" w:rsidRPr="00B027D6">
        <w:rPr>
          <w:rFonts w:ascii="Arial" w:hAnsi="Arial" w:cs="Arial"/>
          <w:color w:val="000000" w:themeColor="text1"/>
          <w:sz w:val="24"/>
          <w:szCs w:val="24"/>
        </w:rPr>
        <w:t>support service for employees.</w:t>
      </w:r>
    </w:p>
    <w:p w14:paraId="49491699" w14:textId="77777777" w:rsidR="006F4D43" w:rsidRPr="009F6DA8" w:rsidRDefault="006F4D43" w:rsidP="009F6DA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You do not have to give advance notice of the Initial fact Find meeting – this </w:t>
      </w:r>
      <w:r w:rsidR="00793A8C" w:rsidRPr="00B027D6">
        <w:rPr>
          <w:rFonts w:ascii="Arial" w:hAnsi="Arial" w:cs="Arial"/>
          <w:color w:val="000000" w:themeColor="text1"/>
          <w:sz w:val="24"/>
          <w:szCs w:val="24"/>
        </w:rPr>
        <w:t>is a management meeting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there is no right for the employee </w:t>
      </w:r>
      <w:r w:rsidR="00793A8C" w:rsidRPr="00B027D6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>
        <w:rPr>
          <w:rFonts w:ascii="Arial" w:hAnsi="Arial" w:cs="Arial"/>
          <w:color w:val="000000" w:themeColor="text1"/>
          <w:sz w:val="24"/>
          <w:szCs w:val="24"/>
        </w:rPr>
        <w:t>have their trade union present. However, following the meeting should you need to make any further clarifications or ask additional questions</w:t>
      </w:r>
      <w:r w:rsidR="00A15DCA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then the employee is entitled to have a trade 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>union or work colleague present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3F4BE75" w14:textId="77777777" w:rsidR="006811B4" w:rsidRPr="00B027D6" w:rsidRDefault="00642548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Plan 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meeting 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>y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 xml:space="preserve">ou cannot expect to just meet with the employee to 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>‘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>get an idea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>’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 xml:space="preserve"> of what has happened. You should prepare</w:t>
      </w:r>
      <w:r w:rsidR="000F1BC4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in advance and have thought about the questions you need to ask in relation to the 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>concerns you have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F3B3DEF" w14:textId="77777777" w:rsidR="006811B4" w:rsidRPr="00B027D6" w:rsidRDefault="000F1BC4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You should be clear about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 xml:space="preserve"> what details 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 xml:space="preserve">you are going to put to the employee during the meeting – 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>think about h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>ow you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will clearly explain to the employee what the conduct concern is. Be specific so that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 xml:space="preserve"> the employee can respond to your concerns</w:t>
      </w:r>
    </w:p>
    <w:p w14:paraId="0EC3D2D8" w14:textId="0217F436" w:rsidR="006811B4" w:rsidRPr="00B027D6" w:rsidRDefault="00642548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Ha</w:t>
      </w:r>
      <w:r w:rsidR="00BA4C47">
        <w:rPr>
          <w:rFonts w:ascii="Arial" w:hAnsi="Arial" w:cs="Arial"/>
          <w:color w:val="000000" w:themeColor="text1"/>
          <w:sz w:val="24"/>
          <w:szCs w:val="24"/>
        </w:rPr>
        <w:t>ve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there b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>een similar concerns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in the past? Do you have records 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>of previous discussions about these concerns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and how they were managed</w:t>
      </w:r>
      <w:r w:rsidR="00070690" w:rsidRPr="00B027D6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</w:p>
    <w:p w14:paraId="097C53DB" w14:textId="77777777" w:rsidR="006811B4" w:rsidRPr="00B027D6" w:rsidRDefault="006811B4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Have any documentary evidence or records of observations to hand so that you can 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 xml:space="preserve">show the employee 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>what your concerns are based on and obtain their response/explanation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1A9B28F" w14:textId="77777777" w:rsidR="006811B4" w:rsidRPr="00B027D6" w:rsidRDefault="00261A66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Think about which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 xml:space="preserve">policies and procedures the suspected 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>conduc</w:t>
      </w:r>
      <w:r w:rsidR="00BE7308">
        <w:rPr>
          <w:rFonts w:ascii="Arial" w:hAnsi="Arial" w:cs="Arial"/>
          <w:color w:val="000000" w:themeColor="text1"/>
          <w:sz w:val="24"/>
          <w:szCs w:val="24"/>
        </w:rPr>
        <w:t>t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 xml:space="preserve"> concern</w:t>
      </w:r>
      <w:r w:rsidR="00642548" w:rsidRPr="00B027D6">
        <w:rPr>
          <w:rFonts w:ascii="Arial" w:hAnsi="Arial" w:cs="Arial"/>
          <w:color w:val="000000" w:themeColor="text1"/>
          <w:sz w:val="24"/>
          <w:szCs w:val="24"/>
        </w:rPr>
        <w:t xml:space="preserve"> may </w:t>
      </w:r>
      <w:r w:rsidR="009F6DA8">
        <w:rPr>
          <w:rFonts w:ascii="Arial" w:hAnsi="Arial" w:cs="Arial"/>
          <w:color w:val="000000" w:themeColor="text1"/>
          <w:sz w:val="24"/>
          <w:szCs w:val="24"/>
        </w:rPr>
        <w:t>be in breach of</w:t>
      </w:r>
    </w:p>
    <w:p w14:paraId="6633BBB0" w14:textId="77777777" w:rsidR="00642548" w:rsidRPr="00B027D6" w:rsidRDefault="00261A66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Consider </w:t>
      </w:r>
      <w:r w:rsidR="000F1BC4" w:rsidRPr="00B027D6">
        <w:rPr>
          <w:rFonts w:ascii="Arial" w:hAnsi="Arial" w:cs="Arial"/>
          <w:color w:val="000000" w:themeColor="text1"/>
          <w:sz w:val="24"/>
          <w:szCs w:val="24"/>
        </w:rPr>
        <w:t xml:space="preserve">your communication style/skills and how you will you </w:t>
      </w:r>
      <w:r>
        <w:rPr>
          <w:rFonts w:ascii="Arial" w:hAnsi="Arial" w:cs="Arial"/>
          <w:color w:val="000000" w:themeColor="text1"/>
          <w:sz w:val="24"/>
          <w:szCs w:val="24"/>
        </w:rPr>
        <w:t>present your concerns to the employee</w:t>
      </w:r>
    </w:p>
    <w:p w14:paraId="69B4416D" w14:textId="605241C9" w:rsidR="000F1BC4" w:rsidRPr="00B027D6" w:rsidRDefault="006811B4" w:rsidP="00261A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Clearly record </w:t>
      </w:r>
      <w:r w:rsidR="0066021C" w:rsidRPr="00B027D6">
        <w:rPr>
          <w:rFonts w:ascii="Arial" w:hAnsi="Arial" w:cs="Arial"/>
          <w:color w:val="000000" w:themeColor="text1"/>
          <w:sz w:val="24"/>
          <w:szCs w:val="24"/>
        </w:rPr>
        <w:t>th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e questions asked and the employee</w:t>
      </w:r>
      <w:r w:rsidR="00BA4C47">
        <w:rPr>
          <w:rFonts w:ascii="Arial" w:hAnsi="Arial" w:cs="Arial"/>
          <w:color w:val="000000" w:themeColor="text1"/>
          <w:sz w:val="24"/>
          <w:szCs w:val="24"/>
        </w:rPr>
        <w:t>’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s responses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 xml:space="preserve"> on the </w:t>
      </w:r>
      <w:r w:rsidR="006D2E4B">
        <w:rPr>
          <w:rFonts w:ascii="Arial" w:hAnsi="Arial" w:cs="Arial"/>
          <w:color w:val="000000" w:themeColor="text1"/>
          <w:sz w:val="24"/>
          <w:szCs w:val="24"/>
        </w:rPr>
        <w:t xml:space="preserve">Initial Fact Find 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 xml:space="preserve">Meeting </w:t>
      </w:r>
      <w:r w:rsidR="006D2E4B">
        <w:rPr>
          <w:rFonts w:ascii="Arial" w:hAnsi="Arial" w:cs="Arial"/>
          <w:color w:val="000000" w:themeColor="text1"/>
          <w:sz w:val="24"/>
          <w:szCs w:val="24"/>
        </w:rPr>
        <w:t>template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. Y</w:t>
      </w:r>
      <w:r w:rsidR="0066021C" w:rsidRPr="00B027D6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 w:rsidR="00CA38D8" w:rsidRPr="00B027D6">
        <w:rPr>
          <w:rFonts w:ascii="Arial" w:hAnsi="Arial" w:cs="Arial"/>
          <w:color w:val="000000" w:themeColor="text1"/>
          <w:sz w:val="24"/>
          <w:szCs w:val="24"/>
        </w:rPr>
        <w:t xml:space="preserve">will need to reflect </w:t>
      </w:r>
      <w:r w:rsidR="0066021C" w:rsidRPr="00B027D6">
        <w:rPr>
          <w:rFonts w:ascii="Arial" w:hAnsi="Arial" w:cs="Arial"/>
          <w:color w:val="000000" w:themeColor="text1"/>
          <w:sz w:val="24"/>
          <w:szCs w:val="24"/>
        </w:rPr>
        <w:t xml:space="preserve">on this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information after </w:t>
      </w:r>
      <w:r w:rsidR="006D2E4B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meeting </w:t>
      </w:r>
      <w:r w:rsidR="0066021C" w:rsidRPr="00B027D6">
        <w:rPr>
          <w:rFonts w:ascii="Arial" w:hAnsi="Arial" w:cs="Arial"/>
          <w:color w:val="000000" w:themeColor="text1"/>
          <w:sz w:val="24"/>
          <w:szCs w:val="24"/>
        </w:rPr>
        <w:t xml:space="preserve">to decide how the matter will be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managed</w:t>
      </w:r>
      <w:r w:rsidR="0066021C" w:rsidRPr="00B027D6">
        <w:rPr>
          <w:rFonts w:ascii="Arial" w:hAnsi="Arial" w:cs="Arial"/>
          <w:color w:val="000000" w:themeColor="text1"/>
          <w:sz w:val="24"/>
          <w:szCs w:val="24"/>
        </w:rPr>
        <w:t>.</w:t>
      </w:r>
      <w:r w:rsidR="00261A66" w:rsidRPr="00261A66">
        <w:t xml:space="preserve"> </w:t>
      </w:r>
      <w:r w:rsidR="00261A66" w:rsidRPr="00261A66">
        <w:rPr>
          <w:rFonts w:ascii="Arial" w:hAnsi="Arial" w:cs="Arial"/>
          <w:color w:val="000000" w:themeColor="text1"/>
          <w:sz w:val="24"/>
          <w:szCs w:val="24"/>
        </w:rPr>
        <w:t xml:space="preserve">These notes will 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 xml:space="preserve">also be made available to </w:t>
      </w:r>
      <w:r w:rsidR="00BA4C47">
        <w:rPr>
          <w:rFonts w:ascii="Arial" w:hAnsi="Arial" w:cs="Arial"/>
          <w:color w:val="000000" w:themeColor="text1"/>
          <w:sz w:val="24"/>
          <w:szCs w:val="24"/>
        </w:rPr>
        <w:t>the DM for them to co</w:t>
      </w:r>
      <w:r w:rsidR="006D2E4B">
        <w:rPr>
          <w:rFonts w:ascii="Arial" w:hAnsi="Arial" w:cs="Arial"/>
          <w:color w:val="000000" w:themeColor="text1"/>
          <w:sz w:val="24"/>
          <w:szCs w:val="24"/>
        </w:rPr>
        <w:t>nsider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A4C47">
        <w:rPr>
          <w:rFonts w:ascii="Arial" w:hAnsi="Arial" w:cs="Arial"/>
          <w:color w:val="000000" w:themeColor="text1"/>
          <w:sz w:val="24"/>
          <w:szCs w:val="24"/>
        </w:rPr>
        <w:t>if a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 xml:space="preserve"> formal process </w:t>
      </w:r>
      <w:r w:rsidR="00833CCB">
        <w:rPr>
          <w:rFonts w:ascii="Arial" w:hAnsi="Arial" w:cs="Arial"/>
          <w:color w:val="000000" w:themeColor="text1"/>
          <w:sz w:val="24"/>
          <w:szCs w:val="24"/>
        </w:rPr>
        <w:t xml:space="preserve">may be 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>required</w:t>
      </w:r>
    </w:p>
    <w:p w14:paraId="433EECE1" w14:textId="77777777" w:rsidR="00931838" w:rsidRPr="00B027D6" w:rsidRDefault="00931838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Ask the empl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>oyee to read your written notes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and sign to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confirm that this captures the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>ir version of events accurately</w:t>
      </w:r>
      <w:r w:rsidR="006811B4"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0125E5C" w14:textId="77777777" w:rsidR="0066021C" w:rsidRPr="00F16EE0" w:rsidRDefault="00914F16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>Think about how you will end the meeting and what su</w:t>
      </w:r>
      <w:r w:rsidR="00261A66">
        <w:rPr>
          <w:rFonts w:ascii="Arial" w:hAnsi="Arial" w:cs="Arial"/>
          <w:color w:val="000000" w:themeColor="text1"/>
          <w:sz w:val="24"/>
          <w:szCs w:val="24"/>
        </w:rPr>
        <w:t>pport the employee may require</w:t>
      </w:r>
    </w:p>
    <w:p w14:paraId="3BBADB78" w14:textId="77777777" w:rsidR="00F16EE0" w:rsidRPr="00B027D6" w:rsidRDefault="00F16EE0" w:rsidP="0064481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Explain what will happen next</w:t>
      </w:r>
    </w:p>
    <w:p w14:paraId="0A826197" w14:textId="77777777" w:rsidR="00157950" w:rsidRPr="00B027D6" w:rsidRDefault="00157950" w:rsidP="0064481D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E68CE9" w14:textId="77777777" w:rsidR="00CA38D8" w:rsidRPr="00B027D6" w:rsidRDefault="00CA38D8" w:rsidP="0064481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B8A32F" w14:textId="77777777" w:rsidR="00407E33" w:rsidRPr="00B027D6" w:rsidRDefault="00407E33" w:rsidP="0064481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If you decide that the </w:t>
      </w:r>
      <w:r w:rsidR="00B23781">
        <w:rPr>
          <w:rFonts w:ascii="Arial" w:hAnsi="Arial" w:cs="Arial"/>
          <w:color w:val="000000" w:themeColor="text1"/>
          <w:sz w:val="24"/>
          <w:szCs w:val="24"/>
        </w:rPr>
        <w:t xml:space="preserve">conduct concern 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can be reasonably explained and/or you are </w:t>
      </w:r>
      <w:r w:rsidR="00B23781">
        <w:rPr>
          <w:rFonts w:ascii="Arial" w:hAnsi="Arial" w:cs="Arial"/>
          <w:color w:val="000000" w:themeColor="text1"/>
          <w:sz w:val="24"/>
          <w:szCs w:val="24"/>
        </w:rPr>
        <w:t>able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4F352B" w:rsidRPr="00B027D6">
        <w:rPr>
          <w:rFonts w:ascii="Arial" w:hAnsi="Arial" w:cs="Arial"/>
          <w:color w:val="000000" w:themeColor="text1"/>
          <w:sz w:val="24"/>
          <w:szCs w:val="24"/>
        </w:rPr>
        <w:t>manage the m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atter </w:t>
      </w:r>
      <w:r w:rsidR="004F352B" w:rsidRPr="00B027D6">
        <w:rPr>
          <w:rFonts w:ascii="Arial" w:hAnsi="Arial" w:cs="Arial"/>
          <w:color w:val="000000" w:themeColor="text1"/>
          <w:sz w:val="24"/>
          <w:szCs w:val="24"/>
        </w:rPr>
        <w:t>outside of the formal procedure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>, then you should inform th</w:t>
      </w:r>
      <w:r w:rsidR="004F352B" w:rsidRPr="00B027D6">
        <w:rPr>
          <w:rFonts w:ascii="Arial" w:hAnsi="Arial" w:cs="Arial"/>
          <w:color w:val="000000" w:themeColor="text1"/>
          <w:sz w:val="24"/>
          <w:szCs w:val="24"/>
        </w:rPr>
        <w:t>e employee and retain a record of the</w:t>
      </w:r>
      <w:r w:rsidRPr="00B027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1F43">
        <w:rPr>
          <w:rFonts w:ascii="Arial" w:hAnsi="Arial" w:cs="Arial"/>
          <w:color w:val="000000" w:themeColor="text1"/>
          <w:sz w:val="24"/>
          <w:szCs w:val="24"/>
        </w:rPr>
        <w:t xml:space="preserve">Initial Fact Find notes and of any </w:t>
      </w:r>
      <w:r w:rsidR="004F352B" w:rsidRPr="00B027D6">
        <w:rPr>
          <w:rFonts w:ascii="Arial" w:hAnsi="Arial" w:cs="Arial"/>
          <w:color w:val="000000" w:themeColor="text1"/>
          <w:sz w:val="24"/>
          <w:szCs w:val="24"/>
        </w:rPr>
        <w:t>corrective action/intervention.</w:t>
      </w:r>
    </w:p>
    <w:p w14:paraId="67590210" w14:textId="77777777" w:rsidR="00122186" w:rsidRPr="00B027D6" w:rsidRDefault="00122186" w:rsidP="0064481D">
      <w:pPr>
        <w:jc w:val="both"/>
        <w:rPr>
          <w:rFonts w:ascii="Arial" w:hAnsi="Arial" w:cs="Arial"/>
          <w:sz w:val="24"/>
          <w:szCs w:val="24"/>
        </w:rPr>
      </w:pPr>
    </w:p>
    <w:sectPr w:rsidR="00122186" w:rsidRPr="00B027D6" w:rsidSect="00B027D6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79EB" w14:textId="77777777" w:rsidR="00877DBA" w:rsidRDefault="00877DBA" w:rsidP="00B027D6">
      <w:pPr>
        <w:spacing w:after="0" w:line="240" w:lineRule="auto"/>
      </w:pPr>
      <w:r>
        <w:separator/>
      </w:r>
    </w:p>
  </w:endnote>
  <w:endnote w:type="continuationSeparator" w:id="0">
    <w:p w14:paraId="1C746F59" w14:textId="77777777" w:rsidR="00877DBA" w:rsidRDefault="00877DBA" w:rsidP="00B0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44F0" w14:textId="6AE88CA1" w:rsidR="00B027D6" w:rsidRPr="00B027D6" w:rsidRDefault="0085033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Schools</w:t>
    </w:r>
    <w:r w:rsidR="00AC6003">
      <w:rPr>
        <w:rFonts w:ascii="Arial" w:hAnsi="Arial" w:cs="Arial"/>
        <w:sz w:val="16"/>
        <w:szCs w:val="16"/>
      </w:rPr>
      <w:t xml:space="preserve"> D1.1</w:t>
    </w:r>
    <w:r>
      <w:rPr>
        <w:rFonts w:ascii="Arial" w:hAnsi="Arial" w:cs="Arial"/>
        <w:sz w:val="16"/>
        <w:szCs w:val="16"/>
      </w:rPr>
      <w:t xml:space="preserve"> - </w:t>
    </w:r>
    <w:r w:rsidR="0058071A">
      <w:rPr>
        <w:rFonts w:ascii="Arial" w:hAnsi="Arial" w:cs="Arial"/>
        <w:sz w:val="16"/>
        <w:szCs w:val="16"/>
      </w:rPr>
      <w:t>Sept</w:t>
    </w:r>
    <w:r>
      <w:rPr>
        <w:rFonts w:ascii="Arial" w:hAnsi="Arial" w:cs="Arial"/>
        <w:sz w:val="16"/>
        <w:szCs w:val="16"/>
      </w:rPr>
      <w:t>ember</w:t>
    </w:r>
    <w:r w:rsidR="0058071A">
      <w:rPr>
        <w:rFonts w:ascii="Arial" w:hAnsi="Arial" w:cs="Arial"/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0FE4C" w14:textId="77777777" w:rsidR="00877DBA" w:rsidRDefault="00877DBA" w:rsidP="00B027D6">
      <w:pPr>
        <w:spacing w:after="0" w:line="240" w:lineRule="auto"/>
      </w:pPr>
      <w:r>
        <w:separator/>
      </w:r>
    </w:p>
  </w:footnote>
  <w:footnote w:type="continuationSeparator" w:id="0">
    <w:p w14:paraId="00BF8138" w14:textId="77777777" w:rsidR="00877DBA" w:rsidRDefault="00877DBA" w:rsidP="00B0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A607" w14:textId="2EB4B7AC" w:rsidR="00FC275F" w:rsidRDefault="00FC275F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000A2257" wp14:editId="54387E80">
          <wp:simplePos x="0" y="0"/>
          <wp:positionH relativeFrom="column">
            <wp:posOffset>4564380</wp:posOffset>
          </wp:positionH>
          <wp:positionV relativeFrom="page">
            <wp:posOffset>156845</wp:posOffset>
          </wp:positionV>
          <wp:extent cx="1644015" cy="539750"/>
          <wp:effectExtent l="0" t="0" r="0" b="0"/>
          <wp:wrapNone/>
          <wp:docPr id="1758471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DD5"/>
    <w:multiLevelType w:val="hybridMultilevel"/>
    <w:tmpl w:val="FD706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E312F"/>
    <w:multiLevelType w:val="hybridMultilevel"/>
    <w:tmpl w:val="4274D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437CF"/>
    <w:multiLevelType w:val="hybridMultilevel"/>
    <w:tmpl w:val="87BCD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3E09"/>
    <w:multiLevelType w:val="hybridMultilevel"/>
    <w:tmpl w:val="4DBEC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4B8"/>
    <w:multiLevelType w:val="hybridMultilevel"/>
    <w:tmpl w:val="2FBC8A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04AC9"/>
    <w:multiLevelType w:val="hybridMultilevel"/>
    <w:tmpl w:val="ABF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17B2E"/>
    <w:multiLevelType w:val="hybridMultilevel"/>
    <w:tmpl w:val="42E26D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99430">
    <w:abstractNumId w:val="1"/>
  </w:num>
  <w:num w:numId="2" w16cid:durableId="890311929">
    <w:abstractNumId w:val="4"/>
  </w:num>
  <w:num w:numId="3" w16cid:durableId="221065566">
    <w:abstractNumId w:val="0"/>
  </w:num>
  <w:num w:numId="4" w16cid:durableId="683628971">
    <w:abstractNumId w:val="3"/>
  </w:num>
  <w:num w:numId="5" w16cid:durableId="612395232">
    <w:abstractNumId w:val="2"/>
  </w:num>
  <w:num w:numId="6" w16cid:durableId="1847480455">
    <w:abstractNumId w:val="5"/>
  </w:num>
  <w:num w:numId="7" w16cid:durableId="1475487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86"/>
    <w:rsid w:val="00011FD6"/>
    <w:rsid w:val="0001673E"/>
    <w:rsid w:val="000451D8"/>
    <w:rsid w:val="00051F43"/>
    <w:rsid w:val="00070690"/>
    <w:rsid w:val="000B0BB5"/>
    <w:rsid w:val="000E0B06"/>
    <w:rsid w:val="000F1BC4"/>
    <w:rsid w:val="00122186"/>
    <w:rsid w:val="00157950"/>
    <w:rsid w:val="0017248C"/>
    <w:rsid w:val="001A556B"/>
    <w:rsid w:val="001B0553"/>
    <w:rsid w:val="001C0926"/>
    <w:rsid w:val="001E41CB"/>
    <w:rsid w:val="001F4D73"/>
    <w:rsid w:val="0023223B"/>
    <w:rsid w:val="00261A66"/>
    <w:rsid w:val="002848A4"/>
    <w:rsid w:val="002F7539"/>
    <w:rsid w:val="00320522"/>
    <w:rsid w:val="00325C7B"/>
    <w:rsid w:val="00356F79"/>
    <w:rsid w:val="00373BD2"/>
    <w:rsid w:val="0037424F"/>
    <w:rsid w:val="003B125C"/>
    <w:rsid w:val="00407E33"/>
    <w:rsid w:val="00426AE1"/>
    <w:rsid w:val="00433887"/>
    <w:rsid w:val="00470F4D"/>
    <w:rsid w:val="004B2FE0"/>
    <w:rsid w:val="004F352B"/>
    <w:rsid w:val="00522845"/>
    <w:rsid w:val="005564F1"/>
    <w:rsid w:val="0058071A"/>
    <w:rsid w:val="005B3CB4"/>
    <w:rsid w:val="005C7FDA"/>
    <w:rsid w:val="005E4E7D"/>
    <w:rsid w:val="005E6EA3"/>
    <w:rsid w:val="005F6E42"/>
    <w:rsid w:val="00623F92"/>
    <w:rsid w:val="00633E2C"/>
    <w:rsid w:val="00642548"/>
    <w:rsid w:val="0064481D"/>
    <w:rsid w:val="0066021C"/>
    <w:rsid w:val="00680707"/>
    <w:rsid w:val="006811B4"/>
    <w:rsid w:val="006930D3"/>
    <w:rsid w:val="006A4BBD"/>
    <w:rsid w:val="006D2E4B"/>
    <w:rsid w:val="006F4D43"/>
    <w:rsid w:val="007652CB"/>
    <w:rsid w:val="007744CF"/>
    <w:rsid w:val="00793A8C"/>
    <w:rsid w:val="007A1965"/>
    <w:rsid w:val="007F42AB"/>
    <w:rsid w:val="00803860"/>
    <w:rsid w:val="00833CCB"/>
    <w:rsid w:val="00836B44"/>
    <w:rsid w:val="00843A3B"/>
    <w:rsid w:val="00850335"/>
    <w:rsid w:val="00877DBA"/>
    <w:rsid w:val="008C4F60"/>
    <w:rsid w:val="009119D8"/>
    <w:rsid w:val="00914F16"/>
    <w:rsid w:val="00931838"/>
    <w:rsid w:val="0093423C"/>
    <w:rsid w:val="0094028C"/>
    <w:rsid w:val="009A7985"/>
    <w:rsid w:val="009F6DA8"/>
    <w:rsid w:val="00A0740A"/>
    <w:rsid w:val="00A1031F"/>
    <w:rsid w:val="00A15DCA"/>
    <w:rsid w:val="00A43AE6"/>
    <w:rsid w:val="00A7069E"/>
    <w:rsid w:val="00A73D57"/>
    <w:rsid w:val="00AC6003"/>
    <w:rsid w:val="00AD335F"/>
    <w:rsid w:val="00B027D6"/>
    <w:rsid w:val="00B23781"/>
    <w:rsid w:val="00B27CA7"/>
    <w:rsid w:val="00B64FC0"/>
    <w:rsid w:val="00BA4C47"/>
    <w:rsid w:val="00BB6BB1"/>
    <w:rsid w:val="00BE7308"/>
    <w:rsid w:val="00C07C9A"/>
    <w:rsid w:val="00C2617E"/>
    <w:rsid w:val="00C26B1B"/>
    <w:rsid w:val="00C538C0"/>
    <w:rsid w:val="00CA38D8"/>
    <w:rsid w:val="00CF72D0"/>
    <w:rsid w:val="00D0674B"/>
    <w:rsid w:val="00D23DBF"/>
    <w:rsid w:val="00D45334"/>
    <w:rsid w:val="00DB50FA"/>
    <w:rsid w:val="00DB559F"/>
    <w:rsid w:val="00DC00E0"/>
    <w:rsid w:val="00DC5405"/>
    <w:rsid w:val="00DD6392"/>
    <w:rsid w:val="00E1764B"/>
    <w:rsid w:val="00E455E5"/>
    <w:rsid w:val="00E559EF"/>
    <w:rsid w:val="00E72DD4"/>
    <w:rsid w:val="00E732E8"/>
    <w:rsid w:val="00E85734"/>
    <w:rsid w:val="00E8730F"/>
    <w:rsid w:val="00E91BAD"/>
    <w:rsid w:val="00E9213D"/>
    <w:rsid w:val="00EC0577"/>
    <w:rsid w:val="00F16EE0"/>
    <w:rsid w:val="00F306A1"/>
    <w:rsid w:val="00F83E11"/>
    <w:rsid w:val="00F96ED3"/>
    <w:rsid w:val="00FA22CB"/>
    <w:rsid w:val="00FA6173"/>
    <w:rsid w:val="00FC275F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CE2007"/>
  <w15:docId w15:val="{BB32D0BB-1C19-4946-BD40-7E830126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1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D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7D6"/>
  </w:style>
  <w:style w:type="paragraph" w:styleId="Footer">
    <w:name w:val="footer"/>
    <w:basedOn w:val="Normal"/>
    <w:link w:val="FooterChar"/>
    <w:uiPriority w:val="99"/>
    <w:unhideWhenUsed/>
    <w:rsid w:val="00B02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 Templates</vt:lpstr>
    </vt:vector>
  </TitlesOfParts>
  <Manager>Daljit Singh Nijran</Manager>
  <Company>Nottingham City Council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 Templates</dc:title>
  <dc:creator>HR Casework Team;Melissa Mooleedhar</dc:creator>
  <cp:lastModifiedBy>Louise Hobbs</cp:lastModifiedBy>
  <cp:revision>4</cp:revision>
  <dcterms:created xsi:type="dcterms:W3CDTF">2025-08-12T09:12:00Z</dcterms:created>
  <dcterms:modified xsi:type="dcterms:W3CDTF">2025-12-05T13:50:00Z</dcterms:modified>
</cp:coreProperties>
</file>