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8E53" w14:textId="6D5B77BB" w:rsidR="00951BA1" w:rsidRDefault="00951BA1" w:rsidP="00951B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07ADF68" w14:textId="77B3DF1D" w:rsidR="00FE2391" w:rsidRDefault="00FE2391" w:rsidP="006B4AD8">
      <w:pPr>
        <w:spacing w:after="0" w:line="240" w:lineRule="auto"/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</w:t>
      </w:r>
    </w:p>
    <w:p w14:paraId="29B15272" w14:textId="5753AB8A" w:rsidR="00FE2391" w:rsidRDefault="00FE2391" w:rsidP="006B4AD8">
      <w:pPr>
        <w:spacing w:after="0" w:line="240" w:lineRule="auto"/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DOB: </w:t>
      </w:r>
    </w:p>
    <w:p w14:paraId="5BBC2BBB" w14:textId="42EEDD97" w:rsidR="00FE2391" w:rsidRDefault="00FE2391" w:rsidP="006B4AD8">
      <w:pPr>
        <w:spacing w:after="0" w:line="240" w:lineRule="auto"/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 of baseline:</w:t>
      </w:r>
    </w:p>
    <w:p w14:paraId="064B44C9" w14:textId="4A85A3EF" w:rsidR="00FE2391" w:rsidRPr="00FE2391" w:rsidRDefault="00FE2391" w:rsidP="006B4AD8">
      <w:pPr>
        <w:spacing w:after="0" w:line="240" w:lineRule="auto"/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 of post assessment </w:t>
      </w:r>
    </w:p>
    <w:p w14:paraId="6201329C" w14:textId="77777777" w:rsidR="00FE2391" w:rsidRDefault="00FE2391" w:rsidP="006B4AD8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</w:p>
    <w:p w14:paraId="7BF0798D" w14:textId="77777777" w:rsidR="00FE2391" w:rsidRDefault="00FE2391" w:rsidP="006B4AD8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</w:p>
    <w:p w14:paraId="2542BFBB" w14:textId="77777777" w:rsidR="00FE2391" w:rsidRDefault="00FE2391" w:rsidP="006B4AD8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</w:p>
    <w:p w14:paraId="0E445442" w14:textId="77777777" w:rsidR="00FE2391" w:rsidRDefault="00FE2391" w:rsidP="006B4AD8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</w:p>
    <w:p w14:paraId="29E44D85" w14:textId="0CC21FA2" w:rsidR="00A31AB2" w:rsidRPr="00A31AB2" w:rsidRDefault="00A31AB2" w:rsidP="006B4AD8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Understanding Concepts</w:t>
      </w:r>
    </w:p>
    <w:p w14:paraId="690D34EC" w14:textId="7A4318E5" w:rsidR="00A31AB2" w:rsidRDefault="00A31AB2" w:rsidP="006B4AD8">
      <w:pPr>
        <w:spacing w:after="0" w:line="240" w:lineRule="auto"/>
        <w:ind w:left="-851"/>
        <w:rPr>
          <w:rFonts w:ascii="Arial" w:hAnsi="Arial" w:cs="Arial"/>
          <w:i/>
          <w:iCs/>
          <w:color w:val="4F81BD" w:themeColor="accent1"/>
          <w:sz w:val="24"/>
          <w:szCs w:val="24"/>
        </w:rPr>
      </w:pP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>Lay the objects out</w:t>
      </w:r>
      <w:r w:rsidR="00A41175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and move them into different positions as you assess their understanding</w:t>
      </w: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. Ask the child e.g. </w:t>
      </w:r>
      <w:r w:rsidR="00A41175">
        <w:rPr>
          <w:rFonts w:ascii="Arial" w:hAnsi="Arial" w:cs="Arial"/>
          <w:i/>
          <w:iCs/>
          <w:color w:val="4F81BD" w:themeColor="accent1"/>
          <w:sz w:val="24"/>
          <w:szCs w:val="24"/>
        </w:rPr>
        <w:t>‘</w:t>
      </w:r>
      <w:r w:rsidR="0099727F">
        <w:rPr>
          <w:rFonts w:ascii="Arial" w:hAnsi="Arial" w:cs="Arial"/>
          <w:i/>
          <w:iCs/>
          <w:color w:val="4F81BD" w:themeColor="accent1"/>
          <w:sz w:val="24"/>
          <w:szCs w:val="24"/>
        </w:rPr>
        <w:t>what is</w:t>
      </w: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</w:t>
      </w:r>
      <w:r w:rsidR="00A41175">
        <w:rPr>
          <w:rFonts w:ascii="Arial" w:hAnsi="Arial" w:cs="Arial"/>
          <w:i/>
          <w:iCs/>
          <w:color w:val="4F81BD" w:themeColor="accent1"/>
          <w:sz w:val="24"/>
          <w:szCs w:val="24"/>
          <w:u w:val="single"/>
        </w:rPr>
        <w:t>behind</w:t>
      </w: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the </w:t>
      </w:r>
      <w:r w:rsidR="00A41175">
        <w:rPr>
          <w:rFonts w:ascii="Arial" w:hAnsi="Arial" w:cs="Arial"/>
          <w:i/>
          <w:iCs/>
          <w:color w:val="4F81BD" w:themeColor="accent1"/>
          <w:sz w:val="24"/>
          <w:szCs w:val="24"/>
        </w:rPr>
        <w:t>pencil case’</w:t>
      </w: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>.</w:t>
      </w:r>
      <w:r w:rsidR="00A41175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Make sure there is a contrast e.g. a rubber behind the pencil case and a paper clip in front of the pencil case. </w:t>
      </w:r>
      <w:r w:rsidRPr="00A31AB2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</w:t>
      </w:r>
    </w:p>
    <w:p w14:paraId="3CEF2093" w14:textId="5597D037" w:rsidR="00A31AB2" w:rsidRDefault="00A31AB2" w:rsidP="005D4C76">
      <w:pPr>
        <w:spacing w:after="0" w:line="240" w:lineRule="auto"/>
        <w:ind w:left="-851"/>
        <w:rPr>
          <w:rFonts w:ascii="Arial" w:hAnsi="Arial" w:cs="Arial"/>
          <w:color w:val="9BBB59" w:themeColor="accent3"/>
          <w:sz w:val="24"/>
          <w:szCs w:val="24"/>
        </w:rPr>
      </w:pPr>
      <w:r w:rsidRPr="00951BA1">
        <w:rPr>
          <w:rFonts w:ascii="Arial" w:hAnsi="Arial" w:cs="Arial"/>
          <w:color w:val="9BBB59" w:themeColor="accent3"/>
          <w:sz w:val="24"/>
          <w:szCs w:val="24"/>
        </w:rPr>
        <w:t>Resources: Pencil case, big pencil, little pencil, big rubber, little rubber, paper clip, scissors</w:t>
      </w:r>
      <w:r>
        <w:rPr>
          <w:rFonts w:ascii="Arial" w:hAnsi="Arial" w:cs="Arial"/>
          <w:color w:val="9BBB59" w:themeColor="accent3"/>
          <w:sz w:val="24"/>
          <w:szCs w:val="24"/>
        </w:rPr>
        <w:t xml:space="preserve">. </w:t>
      </w:r>
    </w:p>
    <w:p w14:paraId="3C1BB828" w14:textId="0E7498C5" w:rsidR="005D4C76" w:rsidRPr="005D4C76" w:rsidRDefault="005D4C76" w:rsidP="005D4C76">
      <w:pPr>
        <w:spacing w:after="0" w:line="240" w:lineRule="auto"/>
        <w:ind w:left="-851"/>
        <w:rPr>
          <w:rFonts w:ascii="Arial" w:hAnsi="Arial" w:cs="Arial"/>
          <w:color w:val="9BBB59" w:themeColor="accent3"/>
          <w:sz w:val="8"/>
          <w:szCs w:val="8"/>
        </w:rPr>
      </w:pPr>
    </w:p>
    <w:p w14:paraId="2A1586EC" w14:textId="3F2B0C1E" w:rsidR="005D4C76" w:rsidRPr="005D4C76" w:rsidRDefault="005D4C76" w:rsidP="005D4C76">
      <w:pPr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5D4C76">
        <w:rPr>
          <w:rFonts w:ascii="Arial" w:hAnsi="Arial" w:cs="Arial"/>
          <w:sz w:val="24"/>
          <w:szCs w:val="24"/>
        </w:rPr>
        <w:t xml:space="preserve">Position: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40"/>
      </w:tblGrid>
      <w:tr w:rsidR="00951BA1" w14:paraId="228DF9C6" w14:textId="77777777" w:rsidTr="005D4C76">
        <w:trPr>
          <w:trHeight w:val="340"/>
        </w:trPr>
        <w:tc>
          <w:tcPr>
            <w:tcW w:w="1539" w:type="dxa"/>
            <w:vAlign w:val="center"/>
          </w:tcPr>
          <w:p w14:paraId="3888EBA1" w14:textId="5CDBD7D1" w:rsidR="00951BA1" w:rsidRPr="00B867E9" w:rsidRDefault="00D23BDC" w:rsidP="00DF750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9865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51BA1">
              <w:rPr>
                <w:rFonts w:ascii="Arial" w:hAnsi="Arial" w:cs="Arial"/>
                <w:sz w:val="24"/>
              </w:rPr>
              <w:t xml:space="preserve">  </w:t>
            </w:r>
            <w:r w:rsidR="0020332F">
              <w:rPr>
                <w:rFonts w:ascii="Arial" w:hAnsi="Arial" w:cs="Arial"/>
                <w:sz w:val="24"/>
              </w:rPr>
              <w:t>Big</w:t>
            </w:r>
          </w:p>
        </w:tc>
        <w:tc>
          <w:tcPr>
            <w:tcW w:w="1539" w:type="dxa"/>
            <w:vAlign w:val="center"/>
          </w:tcPr>
          <w:p w14:paraId="77C44A43" w14:textId="14127266" w:rsidR="00951BA1" w:rsidRPr="00B867E9" w:rsidRDefault="00D23BDC" w:rsidP="00DF750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815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51BA1">
              <w:rPr>
                <w:rFonts w:ascii="Arial" w:hAnsi="Arial" w:cs="Arial"/>
                <w:sz w:val="24"/>
              </w:rPr>
              <w:t xml:space="preserve">  </w:t>
            </w:r>
            <w:r w:rsidR="0020332F">
              <w:rPr>
                <w:rFonts w:ascii="Arial" w:hAnsi="Arial" w:cs="Arial"/>
                <w:sz w:val="24"/>
              </w:rPr>
              <w:t xml:space="preserve">Little </w:t>
            </w:r>
          </w:p>
        </w:tc>
        <w:tc>
          <w:tcPr>
            <w:tcW w:w="1539" w:type="dxa"/>
            <w:vAlign w:val="center"/>
          </w:tcPr>
          <w:p w14:paraId="4061F72F" w14:textId="79710F38" w:rsidR="00951BA1" w:rsidRPr="00B867E9" w:rsidRDefault="00D23BDC" w:rsidP="00DF750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500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51BA1">
              <w:rPr>
                <w:rFonts w:ascii="Arial" w:hAnsi="Arial" w:cs="Arial"/>
                <w:sz w:val="24"/>
              </w:rPr>
              <w:t xml:space="preserve">  </w:t>
            </w:r>
            <w:r w:rsidR="0020332F">
              <w:rPr>
                <w:rFonts w:ascii="Arial" w:hAnsi="Arial" w:cs="Arial"/>
                <w:sz w:val="24"/>
              </w:rPr>
              <w:t>In</w:t>
            </w:r>
          </w:p>
        </w:tc>
        <w:tc>
          <w:tcPr>
            <w:tcW w:w="1539" w:type="dxa"/>
            <w:vAlign w:val="center"/>
          </w:tcPr>
          <w:p w14:paraId="09548FE2" w14:textId="6EC9AB6A" w:rsidR="00951BA1" w:rsidRPr="00B867E9" w:rsidRDefault="00D23BDC" w:rsidP="00DF750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6231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51BA1">
              <w:rPr>
                <w:rFonts w:ascii="Arial" w:hAnsi="Arial" w:cs="Arial"/>
                <w:sz w:val="24"/>
              </w:rPr>
              <w:t xml:space="preserve">  </w:t>
            </w:r>
            <w:r w:rsidR="0020332F">
              <w:rPr>
                <w:rFonts w:ascii="Arial" w:hAnsi="Arial" w:cs="Arial"/>
                <w:sz w:val="24"/>
              </w:rPr>
              <w:t xml:space="preserve">On  </w:t>
            </w:r>
          </w:p>
        </w:tc>
        <w:tc>
          <w:tcPr>
            <w:tcW w:w="1539" w:type="dxa"/>
            <w:vAlign w:val="center"/>
          </w:tcPr>
          <w:p w14:paraId="0C20815C" w14:textId="6022C040" w:rsidR="00951BA1" w:rsidRPr="00B867E9" w:rsidRDefault="00D23BDC" w:rsidP="00DF750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4445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51BA1">
              <w:rPr>
                <w:rFonts w:ascii="Arial" w:hAnsi="Arial" w:cs="Arial"/>
                <w:sz w:val="24"/>
              </w:rPr>
              <w:t xml:space="preserve">  </w:t>
            </w:r>
            <w:r w:rsidR="0020332F">
              <w:rPr>
                <w:rFonts w:ascii="Arial" w:hAnsi="Arial" w:cs="Arial"/>
                <w:sz w:val="24"/>
              </w:rPr>
              <w:t>Under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560F58FF" w14:textId="367D04B4" w:rsidR="00951BA1" w:rsidRPr="00B867E9" w:rsidRDefault="00D23BDC" w:rsidP="00DF750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46850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51BA1">
              <w:rPr>
                <w:rFonts w:ascii="Arial" w:hAnsi="Arial" w:cs="Arial"/>
                <w:sz w:val="24"/>
              </w:rPr>
              <w:t xml:space="preserve">  </w:t>
            </w:r>
            <w:r w:rsidR="0020332F">
              <w:rPr>
                <w:rFonts w:ascii="Arial" w:hAnsi="Arial" w:cs="Arial"/>
                <w:sz w:val="24"/>
              </w:rPr>
              <w:t xml:space="preserve">In front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25D61FC8" w14:textId="69554DF2" w:rsidR="00951BA1" w:rsidRPr="00B867E9" w:rsidRDefault="00D23BDC" w:rsidP="00DF750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146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51BA1">
              <w:rPr>
                <w:rFonts w:ascii="Arial" w:hAnsi="Arial" w:cs="Arial"/>
                <w:sz w:val="24"/>
              </w:rPr>
              <w:t xml:space="preserve">  </w:t>
            </w:r>
            <w:r w:rsidR="0020332F">
              <w:rPr>
                <w:rFonts w:ascii="Arial" w:hAnsi="Arial" w:cs="Arial"/>
                <w:sz w:val="24"/>
              </w:rPr>
              <w:t xml:space="preserve">Behind </w:t>
            </w:r>
          </w:p>
        </w:tc>
      </w:tr>
      <w:tr w:rsidR="005D4C76" w14:paraId="56FC041C" w14:textId="77777777" w:rsidTr="005D4C76">
        <w:trPr>
          <w:trHeight w:val="340"/>
        </w:trPr>
        <w:tc>
          <w:tcPr>
            <w:tcW w:w="1539" w:type="dxa"/>
            <w:vAlign w:val="center"/>
          </w:tcPr>
          <w:p w14:paraId="746334B3" w14:textId="78856118" w:rsidR="005D4C76" w:rsidRDefault="00D23BDC" w:rsidP="005D4C76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8535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Closest </w:t>
            </w:r>
          </w:p>
        </w:tc>
        <w:tc>
          <w:tcPr>
            <w:tcW w:w="1539" w:type="dxa"/>
            <w:vAlign w:val="center"/>
          </w:tcPr>
          <w:p w14:paraId="1CE9A9BF" w14:textId="08B61FFB" w:rsidR="005D4C76" w:rsidRDefault="00D23BDC" w:rsidP="005D4C76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5063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Furthest </w:t>
            </w:r>
          </w:p>
        </w:tc>
        <w:tc>
          <w:tcPr>
            <w:tcW w:w="1539" w:type="dxa"/>
            <w:vAlign w:val="center"/>
          </w:tcPr>
          <w:p w14:paraId="4B21BB75" w14:textId="0C03BCF5" w:rsidR="005D4C76" w:rsidRDefault="00D23BDC" w:rsidP="005D4C76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353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Next to </w:t>
            </w:r>
          </w:p>
        </w:tc>
        <w:tc>
          <w:tcPr>
            <w:tcW w:w="1539" w:type="dxa"/>
            <w:vAlign w:val="center"/>
          </w:tcPr>
          <w:p w14:paraId="682164BF" w14:textId="2CA329FD" w:rsidR="005D4C76" w:rsidRDefault="00D23BDC" w:rsidP="005D4C76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92013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First </w:t>
            </w:r>
          </w:p>
        </w:tc>
        <w:tc>
          <w:tcPr>
            <w:tcW w:w="1539" w:type="dxa"/>
            <w:vAlign w:val="center"/>
          </w:tcPr>
          <w:p w14:paraId="6422ED25" w14:textId="0A8E8936" w:rsidR="005D4C76" w:rsidRDefault="00D23BDC" w:rsidP="005D4C76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69213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Last</w:t>
            </w:r>
          </w:p>
        </w:tc>
        <w:tc>
          <w:tcPr>
            <w:tcW w:w="3079" w:type="dxa"/>
            <w:gridSpan w:val="2"/>
            <w:tcBorders>
              <w:bottom w:val="nil"/>
              <w:right w:val="nil"/>
            </w:tcBorders>
            <w:vAlign w:val="center"/>
          </w:tcPr>
          <w:p w14:paraId="681DB6D5" w14:textId="380401FE" w:rsidR="005D4C76" w:rsidRDefault="005D4C76" w:rsidP="005D4C76">
            <w:pPr>
              <w:rPr>
                <w:rFonts w:ascii="Arial" w:hAnsi="Arial" w:cs="Arial"/>
                <w:sz w:val="24"/>
              </w:rPr>
            </w:pPr>
          </w:p>
        </w:tc>
      </w:tr>
    </w:tbl>
    <w:p w14:paraId="59008B38" w14:textId="6E2F5A61" w:rsidR="002F2990" w:rsidRDefault="005D4C76" w:rsidP="005D4C76">
      <w:pPr>
        <w:pStyle w:val="NoSpacing"/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Sequence: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4618"/>
      </w:tblGrid>
      <w:tr w:rsidR="005D4C76" w14:paraId="1B967D76" w14:textId="77777777" w:rsidTr="005D4C76">
        <w:trPr>
          <w:trHeight w:val="340"/>
        </w:trPr>
        <w:tc>
          <w:tcPr>
            <w:tcW w:w="1539" w:type="dxa"/>
            <w:vAlign w:val="center"/>
          </w:tcPr>
          <w:p w14:paraId="07126BA7" w14:textId="2AF6D531" w:rsidR="005D4C76" w:rsidRDefault="00D23BDC" w:rsidP="00805E9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78364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First </w:t>
            </w:r>
          </w:p>
        </w:tc>
        <w:tc>
          <w:tcPr>
            <w:tcW w:w="1539" w:type="dxa"/>
            <w:vAlign w:val="center"/>
          </w:tcPr>
          <w:p w14:paraId="68B88F1A" w14:textId="77777777" w:rsidR="005D4C76" w:rsidRDefault="00D23BDC" w:rsidP="00805E9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9175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Last</w:t>
            </w:r>
          </w:p>
        </w:tc>
        <w:tc>
          <w:tcPr>
            <w:tcW w:w="1539" w:type="dxa"/>
            <w:vAlign w:val="center"/>
          </w:tcPr>
          <w:p w14:paraId="0B56C372" w14:textId="77777777" w:rsidR="005D4C76" w:rsidRDefault="00D23BDC" w:rsidP="00805E9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154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Before </w:t>
            </w:r>
          </w:p>
        </w:tc>
        <w:tc>
          <w:tcPr>
            <w:tcW w:w="1539" w:type="dxa"/>
            <w:vAlign w:val="center"/>
          </w:tcPr>
          <w:p w14:paraId="1A94AE94" w14:textId="77777777" w:rsidR="005D4C76" w:rsidRDefault="00D23BDC" w:rsidP="00805E9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80345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7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D4C76">
              <w:rPr>
                <w:rFonts w:ascii="Arial" w:hAnsi="Arial" w:cs="Arial"/>
                <w:sz w:val="24"/>
              </w:rPr>
              <w:t xml:space="preserve">  After </w:t>
            </w:r>
          </w:p>
        </w:tc>
        <w:tc>
          <w:tcPr>
            <w:tcW w:w="4618" w:type="dxa"/>
            <w:tcBorders>
              <w:top w:val="nil"/>
              <w:bottom w:val="nil"/>
              <w:right w:val="nil"/>
            </w:tcBorders>
            <w:vAlign w:val="center"/>
          </w:tcPr>
          <w:p w14:paraId="54FA2627" w14:textId="77777777" w:rsidR="005D4C76" w:rsidRDefault="005D4C76" w:rsidP="00805E9F">
            <w:pPr>
              <w:rPr>
                <w:rFonts w:ascii="Arial" w:hAnsi="Arial" w:cs="Arial"/>
                <w:sz w:val="24"/>
              </w:rPr>
            </w:pPr>
          </w:p>
        </w:tc>
      </w:tr>
    </w:tbl>
    <w:p w14:paraId="050AB6C6" w14:textId="77777777" w:rsidR="005D4C76" w:rsidRPr="002F2990" w:rsidRDefault="005D4C76" w:rsidP="00A31AB2">
      <w:pPr>
        <w:pStyle w:val="NoSpacing"/>
        <w:rPr>
          <w:rFonts w:ascii="Arial" w:hAnsi="Arial" w:cs="Arial"/>
          <w:sz w:val="24"/>
          <w:szCs w:val="24"/>
        </w:rPr>
      </w:pPr>
    </w:p>
    <w:p w14:paraId="74CDB175" w14:textId="77777777" w:rsidR="00D00037" w:rsidRDefault="00D00037" w:rsidP="00805A54">
      <w:pPr>
        <w:pStyle w:val="NoSpacing"/>
        <w:spacing w:line="276" w:lineRule="auto"/>
        <w:ind w:left="-851" w:right="119"/>
        <w:jc w:val="both"/>
        <w:rPr>
          <w:rFonts w:ascii="Arial" w:hAnsi="Arial" w:cs="Arial"/>
          <w:bCs/>
          <w:i/>
          <w:iCs/>
          <w:color w:val="4F81BD" w:themeColor="accent1"/>
          <w:sz w:val="24"/>
        </w:rPr>
      </w:pPr>
    </w:p>
    <w:p w14:paraId="75BEBCC0" w14:textId="5E0948EA" w:rsidR="00DE576B" w:rsidRDefault="003F7D02" w:rsidP="00532A3D">
      <w:pPr>
        <w:pStyle w:val="NoSpacing"/>
        <w:ind w:left="-851"/>
        <w:rPr>
          <w:rFonts w:ascii="Arial" w:hAnsi="Arial" w:cs="Arial"/>
          <w:sz w:val="24"/>
        </w:rPr>
      </w:pPr>
      <w:r w:rsidRPr="005D567C">
        <w:rPr>
          <w:rFonts w:ascii="Arial" w:hAnsi="Arial" w:cs="Arial"/>
          <w:b/>
          <w:sz w:val="24"/>
        </w:rPr>
        <w:t>Vocabulary</w:t>
      </w:r>
    </w:p>
    <w:p w14:paraId="0C55FD9D" w14:textId="77777777" w:rsidR="00601C23" w:rsidRPr="00532A3D" w:rsidRDefault="00601C23" w:rsidP="006B4AD8">
      <w:pPr>
        <w:pStyle w:val="NoSpacing"/>
        <w:ind w:left="-851"/>
        <w:rPr>
          <w:rFonts w:ascii="Arial" w:hAnsi="Arial" w:cs="Arial"/>
          <w:sz w:val="4"/>
          <w:szCs w:val="4"/>
        </w:rPr>
      </w:pPr>
    </w:p>
    <w:p w14:paraId="287EAF95" w14:textId="49A7C058" w:rsidR="00601C23" w:rsidRDefault="00DE576B" w:rsidP="006B4AD8">
      <w:pPr>
        <w:pStyle w:val="NoSpacing"/>
        <w:ind w:left="-851"/>
        <w:rPr>
          <w:rFonts w:ascii="Arial" w:hAnsi="Arial" w:cs="Arial"/>
          <w:sz w:val="24"/>
        </w:rPr>
      </w:pPr>
      <w:r w:rsidRPr="006159F5">
        <w:rPr>
          <w:rFonts w:ascii="Arial" w:hAnsi="Arial" w:cs="Arial"/>
          <w:sz w:val="24"/>
          <w:u w:val="single"/>
        </w:rPr>
        <w:t xml:space="preserve">Naming in </w:t>
      </w:r>
      <w:r w:rsidR="006159F5">
        <w:rPr>
          <w:rFonts w:ascii="Arial" w:hAnsi="Arial" w:cs="Arial"/>
          <w:sz w:val="24"/>
          <w:u w:val="single"/>
        </w:rPr>
        <w:t>C</w:t>
      </w:r>
      <w:r w:rsidRPr="006159F5">
        <w:rPr>
          <w:rFonts w:ascii="Arial" w:hAnsi="Arial" w:cs="Arial"/>
          <w:sz w:val="24"/>
          <w:u w:val="single"/>
        </w:rPr>
        <w:t>ategories</w:t>
      </w:r>
    </w:p>
    <w:p w14:paraId="1F22B3EF" w14:textId="19C5DAD0" w:rsidR="00601C23" w:rsidRDefault="00601C23" w:rsidP="006B4AD8">
      <w:pPr>
        <w:pStyle w:val="NoSpacing"/>
        <w:ind w:left="-851" w:right="-1039"/>
        <w:rPr>
          <w:rFonts w:ascii="Arial" w:hAnsi="Arial" w:cs="Arial"/>
          <w:i/>
          <w:iCs/>
          <w:color w:val="4F81BD" w:themeColor="accent1"/>
          <w:sz w:val="24"/>
        </w:rPr>
      </w:pPr>
      <w:r>
        <w:rPr>
          <w:rFonts w:ascii="Arial" w:hAnsi="Arial" w:cs="Arial"/>
          <w:i/>
          <w:iCs/>
          <w:color w:val="4F81BD" w:themeColor="accent1"/>
          <w:sz w:val="24"/>
        </w:rPr>
        <w:t xml:space="preserve">Ask the child to name </w:t>
      </w:r>
      <w:r w:rsidR="002F2990">
        <w:rPr>
          <w:rFonts w:ascii="Arial" w:hAnsi="Arial" w:cs="Arial"/>
          <w:i/>
          <w:iCs/>
          <w:color w:val="4F81BD" w:themeColor="accent1"/>
          <w:sz w:val="24"/>
        </w:rPr>
        <w:t>5-</w:t>
      </w:r>
      <w:r>
        <w:rPr>
          <w:rFonts w:ascii="Arial" w:hAnsi="Arial" w:cs="Arial"/>
          <w:i/>
          <w:iCs/>
          <w:color w:val="4F81BD" w:themeColor="accent1"/>
          <w:sz w:val="24"/>
        </w:rPr>
        <w:t>7 things in each category. G</w:t>
      </w:r>
      <w:r w:rsidRPr="00E62A55">
        <w:rPr>
          <w:rFonts w:ascii="Arial" w:hAnsi="Arial" w:cs="Arial"/>
          <w:i/>
          <w:iCs/>
          <w:color w:val="4F81BD" w:themeColor="accent1"/>
          <w:sz w:val="24"/>
        </w:rPr>
        <w:t xml:space="preserve">ive example of </w:t>
      </w:r>
      <w:r>
        <w:rPr>
          <w:rFonts w:ascii="Arial" w:hAnsi="Arial" w:cs="Arial"/>
          <w:i/>
          <w:iCs/>
          <w:color w:val="4F81BD" w:themeColor="accent1"/>
          <w:sz w:val="24"/>
        </w:rPr>
        <w:t xml:space="preserve">a different category if needed. </w:t>
      </w:r>
    </w:p>
    <w:p w14:paraId="115D9245" w14:textId="77777777" w:rsidR="00601C23" w:rsidRDefault="00601C23" w:rsidP="006B4AD8">
      <w:pPr>
        <w:pStyle w:val="NoSpacing"/>
        <w:ind w:left="-851" w:right="-1039"/>
        <w:rPr>
          <w:rFonts w:ascii="Arial" w:hAnsi="Arial" w:cs="Arial"/>
          <w:i/>
          <w:iCs/>
          <w:color w:val="9BBB59" w:themeColor="accent3"/>
          <w:sz w:val="24"/>
        </w:rPr>
      </w:pPr>
      <w:r w:rsidRPr="0076617C">
        <w:rPr>
          <w:rFonts w:ascii="Arial" w:hAnsi="Arial" w:cs="Arial"/>
          <w:i/>
          <w:iCs/>
          <w:color w:val="9BBB59" w:themeColor="accent3"/>
          <w:sz w:val="24"/>
        </w:rPr>
        <w:t>Resources: None.</w:t>
      </w:r>
    </w:p>
    <w:p w14:paraId="4DC12E9E" w14:textId="77777777" w:rsidR="00601C23" w:rsidRPr="003763E7" w:rsidRDefault="00601C23" w:rsidP="00601C23">
      <w:pPr>
        <w:pStyle w:val="NoSpacing"/>
        <w:ind w:left="-993" w:right="-1039"/>
        <w:rPr>
          <w:rFonts w:ascii="Arial" w:hAnsi="Arial" w:cs="Arial"/>
          <w:i/>
          <w:iCs/>
          <w:color w:val="9BBB59" w:themeColor="accent3"/>
          <w:sz w:val="10"/>
          <w:szCs w:val="8"/>
        </w:rPr>
      </w:pPr>
    </w:p>
    <w:tbl>
      <w:tblPr>
        <w:tblStyle w:val="TableGrid"/>
        <w:tblW w:w="10747" w:type="dxa"/>
        <w:tblInd w:w="-856" w:type="dxa"/>
        <w:tblLook w:val="04A0" w:firstRow="1" w:lastRow="0" w:firstColumn="1" w:lastColumn="0" w:noHBand="0" w:noVBand="1"/>
      </w:tblPr>
      <w:tblGrid>
        <w:gridCol w:w="3582"/>
        <w:gridCol w:w="3582"/>
        <w:gridCol w:w="3583"/>
      </w:tblGrid>
      <w:tr w:rsidR="00601C23" w14:paraId="60A9A6FC" w14:textId="77777777" w:rsidTr="006B4AD8">
        <w:trPr>
          <w:trHeight w:val="510"/>
        </w:trPr>
        <w:tc>
          <w:tcPr>
            <w:tcW w:w="3582" w:type="dxa"/>
          </w:tcPr>
          <w:p w14:paraId="07263D2B" w14:textId="14244A34" w:rsidR="00601C23" w:rsidRPr="003763E7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Fruit  </w:t>
            </w:r>
          </w:p>
        </w:tc>
        <w:tc>
          <w:tcPr>
            <w:tcW w:w="3582" w:type="dxa"/>
          </w:tcPr>
          <w:p w14:paraId="61053EF6" w14:textId="6BA9FADB" w:rsidR="00601C23" w:rsidRPr="003763E7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Things at the park</w:t>
            </w:r>
          </w:p>
          <w:p w14:paraId="214D40E1" w14:textId="77777777" w:rsidR="00601C23" w:rsidRPr="003763E7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2BBEC597" w14:textId="77777777" w:rsidR="00601C23" w:rsidRPr="003763E7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50AF0121" w14:textId="77777777" w:rsidR="00601C23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4CB2F92" w14:textId="77777777" w:rsidR="00601C23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1ECD30C" w14:textId="77777777" w:rsidR="00601C23" w:rsidRPr="003763E7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5569597C" w14:textId="77777777" w:rsidR="00601C23" w:rsidRPr="003763E7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583" w:type="dxa"/>
          </w:tcPr>
          <w:p w14:paraId="459AD9FD" w14:textId="479BBF91" w:rsidR="00601C23" w:rsidRDefault="00601C23" w:rsidP="00DF750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Things that are </w:t>
            </w:r>
            <w:r w:rsidR="002F2990">
              <w:rPr>
                <w:rFonts w:ascii="Arial" w:hAnsi="Arial" w:cs="Arial"/>
                <w:sz w:val="24"/>
              </w:rPr>
              <w:t xml:space="preserve">cold </w:t>
            </w:r>
          </w:p>
        </w:tc>
      </w:tr>
    </w:tbl>
    <w:p w14:paraId="162525F1" w14:textId="7FB90CB3" w:rsidR="00731B34" w:rsidRPr="008C0B57" w:rsidRDefault="005D567C" w:rsidP="008C0B57">
      <w:pPr>
        <w:pStyle w:val="NoSpacing"/>
        <w:ind w:left="-993"/>
        <w:rPr>
          <w:rFonts w:ascii="Arial" w:hAnsi="Arial" w:cs="Arial"/>
          <w:sz w:val="24"/>
        </w:rPr>
      </w:pPr>
      <w:r w:rsidRPr="006159F5">
        <w:rPr>
          <w:rFonts w:ascii="Arial" w:hAnsi="Arial" w:cs="Arial"/>
          <w:sz w:val="24"/>
        </w:rPr>
        <w:tab/>
      </w:r>
      <w:r w:rsidRPr="006159F5">
        <w:rPr>
          <w:rFonts w:ascii="Arial" w:hAnsi="Arial" w:cs="Arial"/>
          <w:sz w:val="24"/>
        </w:rPr>
        <w:tab/>
      </w:r>
      <w:r w:rsidRPr="006159F5">
        <w:rPr>
          <w:rFonts w:ascii="Arial" w:hAnsi="Arial" w:cs="Arial"/>
          <w:sz w:val="24"/>
        </w:rPr>
        <w:tab/>
      </w:r>
    </w:p>
    <w:p w14:paraId="439B4932" w14:textId="7D6849F2" w:rsidR="006E5690" w:rsidRDefault="00601C23" w:rsidP="006B4AD8">
      <w:pPr>
        <w:pStyle w:val="NoSpacing"/>
        <w:ind w:left="-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Guessing Words and Giving Clues </w:t>
      </w:r>
    </w:p>
    <w:p w14:paraId="77C88A43" w14:textId="2AFDC09E" w:rsidR="00967909" w:rsidRDefault="00A41175" w:rsidP="006B4AD8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  <w:szCs w:val="24"/>
        </w:rPr>
      </w:pP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Read the child clues and ask them to guess. </w:t>
      </w:r>
    </w:p>
    <w:p w14:paraId="5DB9B5C5" w14:textId="7A1D02BC" w:rsidR="00532A3D" w:rsidRPr="006154CD" w:rsidRDefault="00532A3D" w:rsidP="00532A3D">
      <w:pPr>
        <w:pStyle w:val="NoSpacing"/>
        <w:ind w:left="-851" w:right="-1039"/>
        <w:rPr>
          <w:rFonts w:ascii="Arial" w:hAnsi="Arial" w:cs="Arial"/>
          <w:i/>
          <w:iCs/>
          <w:color w:val="9BBB59" w:themeColor="accent3"/>
          <w:sz w:val="24"/>
        </w:rPr>
      </w:pPr>
      <w:r w:rsidRPr="0076617C">
        <w:rPr>
          <w:rFonts w:ascii="Arial" w:hAnsi="Arial" w:cs="Arial"/>
          <w:i/>
          <w:iCs/>
          <w:color w:val="9BBB59" w:themeColor="accent3"/>
          <w:sz w:val="24"/>
        </w:rPr>
        <w:t xml:space="preserve">Resources: </w:t>
      </w:r>
      <w:r>
        <w:rPr>
          <w:rFonts w:ascii="Arial" w:hAnsi="Arial" w:cs="Arial"/>
          <w:i/>
          <w:iCs/>
          <w:color w:val="9BBB59" w:themeColor="accent3"/>
          <w:sz w:val="24"/>
        </w:rPr>
        <w:t>Pictures page 1.</w:t>
      </w:r>
    </w:p>
    <w:p w14:paraId="0FD44723" w14:textId="77777777" w:rsidR="00532A3D" w:rsidRPr="00532A3D" w:rsidRDefault="00532A3D" w:rsidP="006B4AD8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12"/>
          <w:szCs w:val="12"/>
        </w:rPr>
      </w:pPr>
    </w:p>
    <w:tbl>
      <w:tblPr>
        <w:tblStyle w:val="TableGrid"/>
        <w:tblW w:w="1074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567"/>
        <w:gridCol w:w="3118"/>
        <w:gridCol w:w="567"/>
        <w:gridCol w:w="2950"/>
      </w:tblGrid>
      <w:tr w:rsidR="006154CD" w14:paraId="0DE77996" w14:textId="77777777" w:rsidTr="006B4AD8">
        <w:trPr>
          <w:trHeight w:val="567"/>
        </w:trPr>
        <w:sdt>
          <w:sdtPr>
            <w:rPr>
              <w:rFonts w:ascii="Arial" w:hAnsi="Arial" w:cs="Arial"/>
              <w:sz w:val="24"/>
              <w:szCs w:val="24"/>
            </w:rPr>
            <w:id w:val="-34347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1484DB5B" w14:textId="77777777" w:rsidR="00601C23" w:rsidRDefault="00601C23" w:rsidP="006154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8" w:type="dxa"/>
            <w:tcBorders>
              <w:left w:val="nil"/>
            </w:tcBorders>
            <w:vAlign w:val="center"/>
          </w:tcPr>
          <w:p w14:paraId="47DFE695" w14:textId="5890D46C" w:rsidR="00601C23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Zebra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9571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0726B4EA" w14:textId="57F7FF44" w:rsidR="00601C23" w:rsidRDefault="006154CD" w:rsidP="006154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left w:val="nil"/>
            </w:tcBorders>
            <w:vAlign w:val="center"/>
          </w:tcPr>
          <w:p w14:paraId="21EE6AFE" w14:textId="29472FB3" w:rsidR="00601C23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Ruler</w:t>
            </w:r>
            <w:r w:rsidR="00A411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9086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FBA0C70" w14:textId="6DF7EE36" w:rsidR="00601C23" w:rsidRDefault="006154CD" w:rsidP="006154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0" w:type="dxa"/>
            <w:tcBorders>
              <w:left w:val="nil"/>
            </w:tcBorders>
            <w:vAlign w:val="center"/>
          </w:tcPr>
          <w:p w14:paraId="72F72230" w14:textId="3EBC65D0" w:rsidR="00601C23" w:rsidRDefault="000B7135" w:rsidP="006154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Watermelon </w:t>
            </w:r>
          </w:p>
        </w:tc>
      </w:tr>
    </w:tbl>
    <w:p w14:paraId="1EE2BED6" w14:textId="77777777" w:rsidR="0099727F" w:rsidRPr="00532A3D" w:rsidRDefault="0099727F" w:rsidP="002F2990">
      <w:pPr>
        <w:pStyle w:val="NoSpacing"/>
        <w:rPr>
          <w:rFonts w:ascii="Arial" w:hAnsi="Arial" w:cs="Arial"/>
          <w:i/>
          <w:iCs/>
          <w:color w:val="4F81BD" w:themeColor="accent1"/>
          <w:sz w:val="16"/>
          <w:szCs w:val="16"/>
        </w:rPr>
      </w:pPr>
    </w:p>
    <w:p w14:paraId="0BD02962" w14:textId="66C817F5" w:rsidR="0099727F" w:rsidRDefault="00967909" w:rsidP="006B4AD8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  <w:szCs w:val="24"/>
        </w:rPr>
      </w:pP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>Ask the child to give you clues</w:t>
      </w:r>
      <w:r w:rsidR="0099727F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. Encourage them to do this independently but offer prompts if needed. </w:t>
      </w:r>
    </w:p>
    <w:p w14:paraId="3D78D36F" w14:textId="4BD038F1" w:rsidR="00601C23" w:rsidRPr="00532A3D" w:rsidRDefault="00601C23" w:rsidP="006E5690">
      <w:pPr>
        <w:pStyle w:val="NoSpacing"/>
        <w:ind w:left="-993"/>
        <w:rPr>
          <w:rFonts w:ascii="Arial" w:hAnsi="Arial" w:cs="Arial"/>
          <w:i/>
          <w:iCs/>
          <w:color w:val="4F81BD" w:themeColor="accent1"/>
          <w:sz w:val="8"/>
          <w:szCs w:val="8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6154CD" w14:paraId="433E3BC0" w14:textId="77777777" w:rsidTr="006B4AD8">
        <w:trPr>
          <w:trHeight w:val="340"/>
        </w:trPr>
        <w:tc>
          <w:tcPr>
            <w:tcW w:w="10774" w:type="dxa"/>
          </w:tcPr>
          <w:p w14:paraId="09A912BC" w14:textId="77777777" w:rsidR="006154CD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Watch </w:t>
            </w:r>
          </w:p>
          <w:p w14:paraId="412EB427" w14:textId="77777777" w:rsidR="006154CD" w:rsidRDefault="006154CD" w:rsidP="00DF7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A2519" w14:textId="26791BC1" w:rsidR="006154CD" w:rsidRDefault="006154CD" w:rsidP="00DF7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4CD" w14:paraId="2593633F" w14:textId="77777777" w:rsidTr="006B4AD8">
        <w:trPr>
          <w:trHeight w:val="340"/>
        </w:trPr>
        <w:tc>
          <w:tcPr>
            <w:tcW w:w="10774" w:type="dxa"/>
          </w:tcPr>
          <w:p w14:paraId="6BB794A6" w14:textId="535BC9E1" w:rsidR="006154CD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Broccoli </w:t>
            </w:r>
          </w:p>
          <w:p w14:paraId="1DEBC804" w14:textId="37C20260" w:rsidR="006154CD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B5908" w14:textId="7CCEA062" w:rsidR="006154CD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4CD" w14:paraId="2C310F94" w14:textId="77777777" w:rsidTr="006B4AD8">
        <w:trPr>
          <w:trHeight w:val="340"/>
        </w:trPr>
        <w:tc>
          <w:tcPr>
            <w:tcW w:w="10774" w:type="dxa"/>
          </w:tcPr>
          <w:p w14:paraId="42ED1B99" w14:textId="6B274319" w:rsidR="006154CD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Rhino </w:t>
            </w:r>
          </w:p>
          <w:p w14:paraId="69B52483" w14:textId="77777777" w:rsidR="006154CD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FA6DC" w14:textId="1D4886B0" w:rsidR="006154CD" w:rsidRDefault="006154CD" w:rsidP="006154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623A7F" w14:textId="77777777" w:rsidR="008C0B57" w:rsidRPr="00D00037" w:rsidRDefault="008C0B57" w:rsidP="006379CB">
      <w:pPr>
        <w:pStyle w:val="NoSpacing"/>
        <w:ind w:left="-993"/>
        <w:rPr>
          <w:rFonts w:ascii="Arial" w:hAnsi="Arial" w:cs="Arial"/>
          <w:sz w:val="18"/>
          <w:szCs w:val="18"/>
          <w:u w:val="single"/>
        </w:rPr>
      </w:pPr>
    </w:p>
    <w:p w14:paraId="170F9A55" w14:textId="77777777" w:rsidR="006513FF" w:rsidRDefault="006513FF" w:rsidP="006B4AD8">
      <w:pPr>
        <w:pStyle w:val="NoSpacing"/>
        <w:ind w:left="-851"/>
        <w:rPr>
          <w:rFonts w:ascii="Arial" w:hAnsi="Arial" w:cs="Arial"/>
          <w:sz w:val="24"/>
          <w:szCs w:val="24"/>
          <w:u w:val="single"/>
        </w:rPr>
      </w:pPr>
    </w:p>
    <w:p w14:paraId="11388769" w14:textId="77777777" w:rsidR="00FE2391" w:rsidRDefault="00FE2391" w:rsidP="006B4AD8">
      <w:pPr>
        <w:pStyle w:val="NoSpacing"/>
        <w:ind w:left="-851"/>
        <w:rPr>
          <w:rFonts w:ascii="Arial" w:hAnsi="Arial" w:cs="Arial"/>
          <w:sz w:val="24"/>
          <w:szCs w:val="24"/>
          <w:u w:val="single"/>
        </w:rPr>
      </w:pPr>
    </w:p>
    <w:p w14:paraId="25D22504" w14:textId="77777777" w:rsidR="00FE2391" w:rsidRDefault="00FE2391" w:rsidP="006B4AD8">
      <w:pPr>
        <w:pStyle w:val="NoSpacing"/>
        <w:ind w:left="-851"/>
        <w:rPr>
          <w:rFonts w:ascii="Arial" w:hAnsi="Arial" w:cs="Arial"/>
          <w:sz w:val="24"/>
          <w:szCs w:val="24"/>
          <w:u w:val="single"/>
        </w:rPr>
      </w:pPr>
    </w:p>
    <w:p w14:paraId="5EE69D4B" w14:textId="40AF72C1" w:rsidR="006E5690" w:rsidRDefault="006E5690" w:rsidP="006B4AD8">
      <w:pPr>
        <w:pStyle w:val="NoSpacing"/>
        <w:ind w:left="-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Defining Words </w:t>
      </w:r>
    </w:p>
    <w:p w14:paraId="031B6EB3" w14:textId="33224054" w:rsidR="00601C23" w:rsidRPr="00AE71D8" w:rsidRDefault="00AE71D8" w:rsidP="006B4AD8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  <w:szCs w:val="24"/>
        </w:rPr>
      </w:pPr>
      <w:r w:rsidRPr="00AE71D8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Ask the child to explain what the words mean. </w:t>
      </w: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>Give an example if needed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‘observe means to notice something</w:t>
      </w:r>
      <w:r w:rsidR="005D4C76">
        <w:rPr>
          <w:rFonts w:ascii="Arial" w:hAnsi="Arial" w:cs="Arial"/>
          <w:i/>
          <w:iCs/>
          <w:color w:val="4F81BD" w:themeColor="accent1"/>
          <w:sz w:val="24"/>
          <w:szCs w:val="24"/>
        </w:rPr>
        <w:t>’.</w:t>
      </w:r>
      <w:r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</w:t>
      </w:r>
    </w:p>
    <w:p w14:paraId="16CC2D50" w14:textId="419049D3" w:rsidR="00601C23" w:rsidRPr="00AE71D8" w:rsidRDefault="00AE71D8" w:rsidP="006B4AD8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  <w:szCs w:val="24"/>
        </w:rPr>
      </w:pPr>
      <w:r w:rsidRPr="00AE71D8">
        <w:rPr>
          <w:rFonts w:ascii="Arial" w:hAnsi="Arial" w:cs="Arial"/>
          <w:i/>
          <w:iCs/>
          <w:color w:val="9BBB59" w:themeColor="accent3"/>
          <w:sz w:val="24"/>
          <w:szCs w:val="24"/>
        </w:rPr>
        <w:t xml:space="preserve">Resources: None </w:t>
      </w:r>
    </w:p>
    <w:p w14:paraId="576D007D" w14:textId="0BE2C46B" w:rsidR="00AE71D8" w:rsidRPr="006D032B" w:rsidRDefault="00AE71D8" w:rsidP="006E5690">
      <w:pPr>
        <w:pStyle w:val="NoSpacing"/>
        <w:ind w:left="-993"/>
        <w:rPr>
          <w:rFonts w:ascii="Arial" w:hAnsi="Arial" w:cs="Arial"/>
          <w:sz w:val="12"/>
          <w:szCs w:val="12"/>
          <w:u w:val="single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AE71D8" w14:paraId="274957A7" w14:textId="77777777" w:rsidTr="006B4AD8">
        <w:tc>
          <w:tcPr>
            <w:tcW w:w="10774" w:type="dxa"/>
          </w:tcPr>
          <w:p w14:paraId="73FAB2BE" w14:textId="3515D20E" w:rsidR="00AE71D8" w:rsidRPr="008C0B57" w:rsidRDefault="008C0B57" w:rsidP="006E56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0B57">
              <w:rPr>
                <w:rFonts w:ascii="Arial" w:hAnsi="Arial" w:cs="Arial"/>
                <w:sz w:val="24"/>
                <w:szCs w:val="24"/>
              </w:rPr>
              <w:t xml:space="preserve">Connect </w:t>
            </w:r>
          </w:p>
          <w:p w14:paraId="11656780" w14:textId="77777777" w:rsidR="00AE71D8" w:rsidRDefault="00AE71D8" w:rsidP="006E5690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4D916B7" w14:textId="7A40604E" w:rsidR="00AE71D8" w:rsidRDefault="00AE71D8" w:rsidP="006E5690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E71D8" w14:paraId="7BF0730B" w14:textId="77777777" w:rsidTr="006B4AD8">
        <w:tc>
          <w:tcPr>
            <w:tcW w:w="10774" w:type="dxa"/>
          </w:tcPr>
          <w:p w14:paraId="7288E0CB" w14:textId="05B322E6" w:rsidR="00AE71D8" w:rsidRPr="008C0B57" w:rsidRDefault="008C0B57" w:rsidP="006E56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0B57">
              <w:rPr>
                <w:rFonts w:ascii="Arial" w:hAnsi="Arial" w:cs="Arial"/>
                <w:sz w:val="24"/>
                <w:szCs w:val="24"/>
              </w:rPr>
              <w:t xml:space="preserve">Brave </w:t>
            </w:r>
          </w:p>
          <w:p w14:paraId="06663E64" w14:textId="77777777" w:rsidR="00AE71D8" w:rsidRDefault="00AE71D8" w:rsidP="006E5690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3B46E18" w14:textId="1B743462" w:rsidR="00AE71D8" w:rsidRDefault="00AE71D8" w:rsidP="006E5690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58706581" w14:textId="77777777" w:rsidR="00532A3D" w:rsidRPr="00D00037" w:rsidRDefault="00532A3D" w:rsidP="00D00037">
      <w:pPr>
        <w:pStyle w:val="NoSpacing"/>
        <w:rPr>
          <w:rFonts w:ascii="Arial" w:hAnsi="Arial" w:cs="Arial"/>
          <w:sz w:val="12"/>
          <w:szCs w:val="12"/>
          <w:u w:val="single"/>
        </w:rPr>
      </w:pPr>
    </w:p>
    <w:p w14:paraId="52BF1071" w14:textId="20542DDE" w:rsidR="00601C23" w:rsidRDefault="00601C23" w:rsidP="00532A3D">
      <w:pPr>
        <w:pStyle w:val="NoSpacing"/>
        <w:ind w:left="-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Synonyms </w:t>
      </w:r>
    </w:p>
    <w:p w14:paraId="51B95D3C" w14:textId="3B0FD19B" w:rsidR="00AE71D8" w:rsidRPr="00AE71D8" w:rsidRDefault="00AE71D8" w:rsidP="006B4AD8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  <w:szCs w:val="24"/>
        </w:rPr>
      </w:pPr>
      <w:r w:rsidRPr="00AE71D8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Ask the child to tell you 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at least 3 </w:t>
      </w:r>
      <w:r w:rsidRPr="00AE71D8">
        <w:rPr>
          <w:rFonts w:ascii="Arial" w:hAnsi="Arial" w:cs="Arial"/>
          <w:i/>
          <w:iCs/>
          <w:color w:val="4F81BD" w:themeColor="accent1"/>
          <w:sz w:val="24"/>
          <w:szCs w:val="24"/>
        </w:rPr>
        <w:t>word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>s</w:t>
      </w:r>
      <w:r w:rsidRPr="00AE71D8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that 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>have the same or similar meanings</w:t>
      </w:r>
      <w:r w:rsidRPr="00AE71D8">
        <w:rPr>
          <w:rFonts w:ascii="Arial" w:hAnsi="Arial" w:cs="Arial"/>
          <w:i/>
          <w:iCs/>
          <w:color w:val="4F81BD" w:themeColor="accent1"/>
          <w:sz w:val="24"/>
          <w:szCs w:val="24"/>
        </w:rPr>
        <w:t>. Give an example if needed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‘</w:t>
      </w:r>
      <w:r w:rsidR="002F2990">
        <w:rPr>
          <w:rFonts w:ascii="Arial" w:hAnsi="Arial" w:cs="Arial"/>
          <w:i/>
          <w:iCs/>
          <w:color w:val="4F81BD" w:themeColor="accent1"/>
          <w:sz w:val="24"/>
          <w:szCs w:val="24"/>
        </w:rPr>
        <w:t>small – tiny, little, petite, teeny, mini’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. </w:t>
      </w:r>
    </w:p>
    <w:p w14:paraId="71C32F41" w14:textId="54B0798D" w:rsidR="006E5690" w:rsidRDefault="00AE71D8" w:rsidP="006B4AD8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  <w:szCs w:val="24"/>
        </w:rPr>
      </w:pPr>
      <w:r w:rsidRPr="00AE71D8">
        <w:rPr>
          <w:rFonts w:ascii="Arial" w:hAnsi="Arial" w:cs="Arial"/>
          <w:i/>
          <w:iCs/>
          <w:color w:val="9BBB59" w:themeColor="accent3"/>
          <w:sz w:val="24"/>
          <w:szCs w:val="24"/>
        </w:rPr>
        <w:t xml:space="preserve">Resources: None </w:t>
      </w:r>
    </w:p>
    <w:p w14:paraId="1133E9EC" w14:textId="77777777" w:rsidR="006D032B" w:rsidRPr="00532A3D" w:rsidRDefault="006D032B" w:rsidP="006379CB">
      <w:pPr>
        <w:pStyle w:val="NoSpacing"/>
        <w:ind w:left="-993"/>
        <w:rPr>
          <w:rFonts w:ascii="Arial" w:hAnsi="Arial" w:cs="Arial"/>
          <w:i/>
          <w:iCs/>
          <w:color w:val="9BBB59" w:themeColor="accent3"/>
          <w:sz w:val="8"/>
          <w:szCs w:val="8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AE71D8" w14:paraId="6D535357" w14:textId="77777777" w:rsidTr="006B4AD8">
        <w:tc>
          <w:tcPr>
            <w:tcW w:w="10774" w:type="dxa"/>
          </w:tcPr>
          <w:p w14:paraId="18F6F35F" w14:textId="4361E708" w:rsidR="00AE71D8" w:rsidRDefault="002F2990" w:rsidP="006E56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Big</w:t>
            </w:r>
          </w:p>
          <w:p w14:paraId="5EA610E7" w14:textId="77777777" w:rsidR="008C0B57" w:rsidRPr="008C0B57" w:rsidRDefault="008C0B57" w:rsidP="006E56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79F25A" w14:textId="316F615D" w:rsidR="00AE71D8" w:rsidRDefault="00AE71D8" w:rsidP="006E5690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67909" w14:paraId="482E1FC3" w14:textId="77777777" w:rsidTr="006B4AD8">
        <w:tc>
          <w:tcPr>
            <w:tcW w:w="10774" w:type="dxa"/>
          </w:tcPr>
          <w:p w14:paraId="5F4631DA" w14:textId="25125D39" w:rsidR="00967909" w:rsidRDefault="0099727F" w:rsidP="006E56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Good </w:t>
            </w:r>
          </w:p>
          <w:p w14:paraId="6B42F914" w14:textId="77777777" w:rsidR="00967909" w:rsidRDefault="00967909" w:rsidP="006E56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8101C8" w14:textId="22F34FA4" w:rsidR="00967909" w:rsidRPr="008C0B57" w:rsidRDefault="00967909" w:rsidP="006E56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EE90B7" w14:textId="732DCF60" w:rsidR="00AE71D8" w:rsidRPr="00D00037" w:rsidRDefault="00AE71D8" w:rsidP="006E5690">
      <w:pPr>
        <w:pStyle w:val="NoSpacing"/>
        <w:ind w:left="-993"/>
        <w:rPr>
          <w:rFonts w:ascii="Arial" w:hAnsi="Arial" w:cs="Arial"/>
          <w:sz w:val="12"/>
          <w:szCs w:val="12"/>
          <w:u w:val="single"/>
        </w:rPr>
      </w:pPr>
    </w:p>
    <w:p w14:paraId="3F797C4D" w14:textId="1BFC512B" w:rsidR="008B6D22" w:rsidRDefault="008B6D22" w:rsidP="006B4AD8">
      <w:pPr>
        <w:pStyle w:val="NoSpacing"/>
        <w:ind w:left="-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Antonyms </w:t>
      </w:r>
    </w:p>
    <w:p w14:paraId="39C28E34" w14:textId="4728F821" w:rsidR="008B6D22" w:rsidRPr="008B6D22" w:rsidRDefault="008B6D22" w:rsidP="006B4AD8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  <w:szCs w:val="24"/>
        </w:rPr>
      </w:pPr>
      <w:r w:rsidRPr="008B6D22">
        <w:rPr>
          <w:rFonts w:ascii="Arial" w:hAnsi="Arial" w:cs="Arial"/>
          <w:i/>
          <w:iCs/>
          <w:color w:val="4F81BD" w:themeColor="accent1"/>
          <w:sz w:val="24"/>
          <w:szCs w:val="24"/>
        </w:rPr>
        <w:t>Ask the child to tell you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at least 3</w:t>
      </w:r>
      <w:r w:rsidRPr="008B6D22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word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>s</w:t>
      </w:r>
      <w:r w:rsidRPr="008B6D22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that 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>have the opposite or nearly opposite meaning</w:t>
      </w:r>
      <w:r w:rsidRPr="008B6D22">
        <w:rPr>
          <w:rFonts w:ascii="Arial" w:hAnsi="Arial" w:cs="Arial"/>
          <w:i/>
          <w:iCs/>
          <w:color w:val="4F81BD" w:themeColor="accent1"/>
          <w:sz w:val="24"/>
          <w:szCs w:val="24"/>
        </w:rPr>
        <w:t>. Give an example if needed</w:t>
      </w:r>
      <w:r w:rsidR="008C0B57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‘dry – wet, soaking, damp’. </w:t>
      </w:r>
      <w:r w:rsidRPr="008B6D22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</w:t>
      </w:r>
    </w:p>
    <w:p w14:paraId="7F6F5E43" w14:textId="0FA1BD8E" w:rsidR="008B6D22" w:rsidRDefault="008B6D22" w:rsidP="006B4AD8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  <w:szCs w:val="24"/>
        </w:rPr>
      </w:pPr>
      <w:r w:rsidRPr="00AE71D8">
        <w:rPr>
          <w:rFonts w:ascii="Arial" w:hAnsi="Arial" w:cs="Arial"/>
          <w:i/>
          <w:iCs/>
          <w:color w:val="9BBB59" w:themeColor="accent3"/>
          <w:sz w:val="24"/>
          <w:szCs w:val="24"/>
        </w:rPr>
        <w:t xml:space="preserve">Resources: None </w:t>
      </w:r>
    </w:p>
    <w:p w14:paraId="4AF1BA9D" w14:textId="2CF0AEA4" w:rsidR="006D032B" w:rsidRPr="00532A3D" w:rsidRDefault="006D032B" w:rsidP="006B4AD8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8"/>
          <w:szCs w:val="8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8B6D22" w14:paraId="7D3FF87A" w14:textId="77777777" w:rsidTr="006B4AD8">
        <w:tc>
          <w:tcPr>
            <w:tcW w:w="10774" w:type="dxa"/>
          </w:tcPr>
          <w:p w14:paraId="1FD339A5" w14:textId="076D63F6" w:rsidR="008B6D22" w:rsidRPr="008C0B57" w:rsidRDefault="008C0B57" w:rsidP="00C55B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0B57">
              <w:rPr>
                <w:rFonts w:ascii="Arial" w:hAnsi="Arial" w:cs="Arial"/>
                <w:sz w:val="24"/>
                <w:szCs w:val="24"/>
              </w:rPr>
              <w:t xml:space="preserve">Cold </w:t>
            </w:r>
          </w:p>
          <w:p w14:paraId="6577BEC7" w14:textId="77777777" w:rsidR="008C0B57" w:rsidRDefault="008C0B57" w:rsidP="00C55B11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55732AE" w14:textId="77777777" w:rsidR="008B6D22" w:rsidRDefault="008B6D22" w:rsidP="00C55B11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67909" w14:paraId="39429680" w14:textId="77777777" w:rsidTr="006B4AD8">
        <w:tc>
          <w:tcPr>
            <w:tcW w:w="10774" w:type="dxa"/>
          </w:tcPr>
          <w:p w14:paraId="0A0669FA" w14:textId="3C5DF21F" w:rsidR="00967909" w:rsidRDefault="00202B9C" w:rsidP="00C55B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Happy </w:t>
            </w:r>
          </w:p>
          <w:p w14:paraId="3E568017" w14:textId="77777777" w:rsidR="00202B9C" w:rsidRDefault="00202B9C" w:rsidP="00C55B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26BD8D" w14:textId="28E23B37" w:rsidR="00967909" w:rsidRPr="008C0B57" w:rsidRDefault="00967909" w:rsidP="00C55B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B2E7D0" w14:textId="77777777" w:rsidR="008C0B57" w:rsidRPr="00D00037" w:rsidRDefault="008C0B57" w:rsidP="008C0B57">
      <w:pPr>
        <w:pStyle w:val="NoSpacing"/>
        <w:rPr>
          <w:rFonts w:ascii="Arial" w:hAnsi="Arial" w:cs="Arial"/>
          <w:sz w:val="12"/>
          <w:szCs w:val="10"/>
          <w:u w:val="single"/>
        </w:rPr>
      </w:pPr>
    </w:p>
    <w:p w14:paraId="0033201B" w14:textId="05FA4C78" w:rsidR="006E5690" w:rsidRPr="006E5690" w:rsidRDefault="006E5690" w:rsidP="006B4AD8">
      <w:pPr>
        <w:pStyle w:val="NoSpacing"/>
        <w:ind w:left="-851"/>
        <w:rPr>
          <w:rFonts w:ascii="Arial" w:hAnsi="Arial" w:cs="Arial"/>
          <w:sz w:val="24"/>
          <w:u w:val="single"/>
        </w:rPr>
      </w:pPr>
      <w:r w:rsidRPr="006E5690">
        <w:rPr>
          <w:rFonts w:ascii="Arial" w:hAnsi="Arial" w:cs="Arial"/>
          <w:sz w:val="24"/>
          <w:u w:val="single"/>
        </w:rPr>
        <w:t>Similarities and Differences</w:t>
      </w:r>
    </w:p>
    <w:p w14:paraId="31B8D74D" w14:textId="6C52CB75" w:rsidR="006E5690" w:rsidRPr="008B6D22" w:rsidRDefault="008B6D22" w:rsidP="006B4AD8">
      <w:pPr>
        <w:pStyle w:val="NoSpacing"/>
        <w:ind w:left="-851" w:right="-22"/>
        <w:rPr>
          <w:rFonts w:ascii="Arial" w:hAnsi="Arial" w:cs="Arial"/>
          <w:color w:val="4F81BD" w:themeColor="accent1"/>
          <w:sz w:val="24"/>
        </w:rPr>
      </w:pPr>
      <w:r>
        <w:rPr>
          <w:rFonts w:ascii="Arial" w:hAnsi="Arial" w:cs="Arial"/>
          <w:color w:val="4F81BD" w:themeColor="accent1"/>
          <w:sz w:val="24"/>
        </w:rPr>
        <w:t xml:space="preserve">Ask the child to tell you 1 thing that is the same and 1 thing that is different. Give an example if needed. </w:t>
      </w:r>
    </w:p>
    <w:p w14:paraId="06C3F10C" w14:textId="6B1A0BB7" w:rsidR="008B6D22" w:rsidRDefault="008B6D22" w:rsidP="006B4AD8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  <w:szCs w:val="24"/>
        </w:rPr>
      </w:pPr>
      <w:r w:rsidRPr="00AE71D8">
        <w:rPr>
          <w:rFonts w:ascii="Arial" w:hAnsi="Arial" w:cs="Arial"/>
          <w:i/>
          <w:iCs/>
          <w:color w:val="9BBB59" w:themeColor="accent3"/>
          <w:sz w:val="24"/>
          <w:szCs w:val="24"/>
        </w:rPr>
        <w:t xml:space="preserve">Resources: </w:t>
      </w:r>
      <w:r w:rsidR="008C0B57">
        <w:rPr>
          <w:rFonts w:ascii="Arial" w:hAnsi="Arial" w:cs="Arial"/>
          <w:i/>
          <w:iCs/>
          <w:color w:val="9BBB59" w:themeColor="accent3"/>
          <w:sz w:val="24"/>
          <w:szCs w:val="24"/>
        </w:rPr>
        <w:t>None</w:t>
      </w:r>
      <w:r>
        <w:rPr>
          <w:rFonts w:ascii="Arial" w:hAnsi="Arial" w:cs="Arial"/>
          <w:i/>
          <w:iCs/>
          <w:color w:val="9BBB59" w:themeColor="accent3"/>
          <w:sz w:val="24"/>
          <w:szCs w:val="24"/>
        </w:rPr>
        <w:t xml:space="preserve"> </w:t>
      </w:r>
    </w:p>
    <w:p w14:paraId="7468AE86" w14:textId="3A8B2561" w:rsidR="006D032B" w:rsidRPr="00532A3D" w:rsidRDefault="006D032B" w:rsidP="006379CB">
      <w:pPr>
        <w:pStyle w:val="NoSpacing"/>
        <w:ind w:left="-993"/>
        <w:rPr>
          <w:rFonts w:ascii="Arial" w:hAnsi="Arial" w:cs="Arial"/>
          <w:i/>
          <w:iCs/>
          <w:color w:val="9BBB59" w:themeColor="accent3"/>
          <w:sz w:val="8"/>
          <w:szCs w:val="8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8B6D22" w14:paraId="01B6F5C2" w14:textId="77777777" w:rsidTr="006B4AD8">
        <w:tc>
          <w:tcPr>
            <w:tcW w:w="10774" w:type="dxa"/>
          </w:tcPr>
          <w:p w14:paraId="1C881A3C" w14:textId="77777777" w:rsidR="008B6D22" w:rsidRPr="008B6D22" w:rsidRDefault="008B6D22" w:rsidP="008B6D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D22">
              <w:rPr>
                <w:rFonts w:ascii="Arial" w:hAnsi="Arial" w:cs="Arial"/>
                <w:sz w:val="24"/>
                <w:szCs w:val="24"/>
              </w:rPr>
              <w:t xml:space="preserve">Clock/watch </w:t>
            </w:r>
          </w:p>
          <w:p w14:paraId="7283A3A4" w14:textId="60DAEA07" w:rsidR="008B6D22" w:rsidRDefault="008B6D22" w:rsidP="008B6D22">
            <w:pPr>
              <w:pStyle w:val="NoSpacing"/>
              <w:rPr>
                <w:rFonts w:ascii="Arial" w:hAnsi="Arial" w:cs="Arial"/>
                <w:i/>
                <w:iCs/>
                <w:color w:val="9BBB59" w:themeColor="accent3"/>
                <w:sz w:val="24"/>
                <w:szCs w:val="24"/>
              </w:rPr>
            </w:pPr>
          </w:p>
          <w:p w14:paraId="5E65C803" w14:textId="68C85E9E" w:rsidR="008B6D22" w:rsidRDefault="008B6D22" w:rsidP="008B6D22">
            <w:pPr>
              <w:pStyle w:val="NoSpacing"/>
              <w:rPr>
                <w:rFonts w:ascii="Arial" w:hAnsi="Arial" w:cs="Arial"/>
                <w:i/>
                <w:iCs/>
                <w:color w:val="9BBB59" w:themeColor="accent3"/>
                <w:sz w:val="24"/>
                <w:szCs w:val="24"/>
              </w:rPr>
            </w:pPr>
          </w:p>
        </w:tc>
      </w:tr>
      <w:tr w:rsidR="008B6D22" w14:paraId="61E71E8A" w14:textId="77777777" w:rsidTr="006B4AD8">
        <w:tc>
          <w:tcPr>
            <w:tcW w:w="10774" w:type="dxa"/>
          </w:tcPr>
          <w:p w14:paraId="6D12FDB7" w14:textId="77777777" w:rsidR="008B6D22" w:rsidRDefault="008B6D22" w:rsidP="008B6D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Running/swimming </w:t>
            </w:r>
          </w:p>
          <w:p w14:paraId="6170D046" w14:textId="77777777" w:rsidR="008B6D22" w:rsidRDefault="008B6D22" w:rsidP="008B6D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FEBEB5" w14:textId="0C9C40DB" w:rsidR="008B6D22" w:rsidRPr="008B6D22" w:rsidRDefault="008B6D22" w:rsidP="008B6D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8C3E18" w14:textId="5B4B4DD5" w:rsidR="008B6D22" w:rsidRDefault="008B6D22" w:rsidP="008C0B57">
      <w:pPr>
        <w:pStyle w:val="NoSpacing"/>
        <w:ind w:left="-993"/>
        <w:rPr>
          <w:rFonts w:ascii="Arial" w:hAnsi="Arial" w:cs="Arial"/>
          <w:i/>
          <w:iCs/>
          <w:color w:val="9BBB59" w:themeColor="accent3"/>
          <w:sz w:val="24"/>
          <w:szCs w:val="24"/>
        </w:rPr>
      </w:pPr>
      <w:r w:rsidRPr="00AE71D8">
        <w:rPr>
          <w:rFonts w:ascii="Arial" w:hAnsi="Arial" w:cs="Arial"/>
          <w:i/>
          <w:iCs/>
          <w:color w:val="9BBB59" w:themeColor="accent3"/>
          <w:sz w:val="24"/>
          <w:szCs w:val="24"/>
        </w:rPr>
        <w:t xml:space="preserve"> </w:t>
      </w:r>
    </w:p>
    <w:p w14:paraId="672E7132" w14:textId="77777777" w:rsidR="00FE2391" w:rsidRDefault="00FE2391" w:rsidP="008C0B57">
      <w:pPr>
        <w:pStyle w:val="NoSpacing"/>
        <w:ind w:left="-993"/>
        <w:rPr>
          <w:rFonts w:ascii="Arial" w:hAnsi="Arial" w:cs="Arial"/>
          <w:i/>
          <w:iCs/>
          <w:color w:val="9BBB59" w:themeColor="accent3"/>
          <w:sz w:val="24"/>
          <w:szCs w:val="24"/>
        </w:rPr>
      </w:pPr>
    </w:p>
    <w:p w14:paraId="16781A18" w14:textId="77777777" w:rsidR="00FE2391" w:rsidRPr="00D00037" w:rsidRDefault="00FE2391" w:rsidP="008C0B57">
      <w:pPr>
        <w:pStyle w:val="NoSpacing"/>
        <w:ind w:left="-993"/>
        <w:rPr>
          <w:rFonts w:ascii="Arial" w:hAnsi="Arial" w:cs="Arial"/>
          <w:i/>
          <w:iCs/>
          <w:color w:val="9BBB59" w:themeColor="accent3"/>
          <w:sz w:val="18"/>
          <w:szCs w:val="18"/>
        </w:rPr>
      </w:pPr>
    </w:p>
    <w:p w14:paraId="5CC803B7" w14:textId="6237E1A2" w:rsidR="003009D0" w:rsidRPr="003009D0" w:rsidRDefault="00EE367F" w:rsidP="003009D0">
      <w:pPr>
        <w:spacing w:after="0" w:line="240" w:lineRule="auto"/>
        <w:ind w:left="-851"/>
        <w:rPr>
          <w:rFonts w:ascii="Arial" w:hAnsi="Arial" w:cs="Arial"/>
          <w:b/>
          <w:bCs/>
          <w:sz w:val="2"/>
          <w:szCs w:val="2"/>
        </w:rPr>
      </w:pPr>
      <w:r w:rsidRPr="00EE367F">
        <w:rPr>
          <w:rFonts w:ascii="Arial" w:hAnsi="Arial" w:cs="Arial"/>
          <w:b/>
          <w:bCs/>
          <w:noProof/>
          <w:sz w:val="2"/>
          <w:szCs w:val="2"/>
        </w:rPr>
        <w:lastRenderedPageBreak/>
        <w:drawing>
          <wp:inline distT="0" distB="0" distL="0" distR="0" wp14:anchorId="14D7F0F3" wp14:editId="34430960">
            <wp:extent cx="6610350" cy="4410075"/>
            <wp:effectExtent l="0" t="0" r="0" b="9525"/>
            <wp:docPr id="256330661" name="Picture 1" descr="A close-up of a cart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30661" name="Picture 1" descr="A close-up of a carto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0690" cy="441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391" w:rsidRPr="00464BC6">
        <w:rPr>
          <w:rFonts w:ascii="Arial" w:hAnsi="Arial" w:cs="Arial"/>
          <w:noProof/>
          <w:sz w:val="1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CD92418" wp14:editId="2A786B60">
                <wp:simplePos x="0" y="0"/>
                <wp:positionH relativeFrom="page">
                  <wp:posOffset>2133600</wp:posOffset>
                </wp:positionH>
                <wp:positionV relativeFrom="paragraph">
                  <wp:posOffset>452755</wp:posOffset>
                </wp:positionV>
                <wp:extent cx="3474720" cy="1403985"/>
                <wp:effectExtent l="0" t="0" r="17780" b="2413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C09619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Total score (pre)</w:t>
                            </w:r>
                          </w:p>
                          <w:p w14:paraId="474AF85A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226622C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Total score (post)</w:t>
                            </w:r>
                          </w:p>
                          <w:p w14:paraId="359104C8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7713B7C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Area where most improvement seen:   </w:t>
                            </w:r>
                          </w:p>
                          <w:p w14:paraId="6E03BAD1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022DBAA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451C66C" w14:textId="77777777" w:rsidR="00FE2391" w:rsidRDefault="00FE2391" w:rsidP="00FE239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92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pt;margin-top:35.6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" fillcolor="window" strokecolor="windowText" strokeweight="2pt">
                <v:textbox style="mso-fit-shape-to-text:t">
                  <w:txbxContent>
                    <w:p w14:paraId="10C09619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Total score (pre)</w:t>
                      </w:r>
                    </w:p>
                    <w:p w14:paraId="474AF85A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2226622C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Total score (post)</w:t>
                      </w:r>
                    </w:p>
                    <w:p w14:paraId="359104C8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17713B7C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Area where most improvement seen:   </w:t>
                      </w:r>
                    </w:p>
                    <w:p w14:paraId="6E03BAD1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2022DBAA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7451C66C" w14:textId="77777777" w:rsidR="00FE2391" w:rsidRDefault="00FE2391" w:rsidP="00FE239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009D0" w:rsidRPr="003009D0" w:rsidSect="006513FF">
      <w:headerReference w:type="default" r:id="rId8"/>
      <w:pgSz w:w="11906" w:h="16838"/>
      <w:pgMar w:top="851" w:right="282" w:bottom="426" w:left="144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9F00" w14:textId="77777777" w:rsidR="00961671" w:rsidRDefault="00961671" w:rsidP="00200C10">
      <w:pPr>
        <w:spacing w:after="0" w:line="240" w:lineRule="auto"/>
      </w:pPr>
      <w:r>
        <w:separator/>
      </w:r>
    </w:p>
  </w:endnote>
  <w:endnote w:type="continuationSeparator" w:id="0">
    <w:p w14:paraId="155CFE26" w14:textId="77777777" w:rsidR="00961671" w:rsidRDefault="00961671" w:rsidP="0020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9338" w14:textId="77777777" w:rsidR="00961671" w:rsidRDefault="00961671" w:rsidP="00200C10">
      <w:pPr>
        <w:spacing w:after="0" w:line="240" w:lineRule="auto"/>
      </w:pPr>
      <w:r>
        <w:separator/>
      </w:r>
    </w:p>
  </w:footnote>
  <w:footnote w:type="continuationSeparator" w:id="0">
    <w:p w14:paraId="7D62D70E" w14:textId="77777777" w:rsidR="00961671" w:rsidRDefault="00961671" w:rsidP="0020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7573" w14:textId="3102BB3E" w:rsidR="00200C10" w:rsidRPr="00F032DF" w:rsidRDefault="00FE2391" w:rsidP="00F032DF">
    <w:pPr>
      <w:pStyle w:val="Header"/>
      <w:tabs>
        <w:tab w:val="clear" w:pos="9026"/>
      </w:tabs>
      <w:ind w:left="-851" w:right="-897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Vocabulary and concepts assessment KS2 </w:t>
    </w:r>
  </w:p>
  <w:p w14:paraId="4CE0AAEC" w14:textId="336B5E3E" w:rsidR="00200C10" w:rsidRPr="00F032DF" w:rsidRDefault="00200C10" w:rsidP="00F032DF">
    <w:pPr>
      <w:pStyle w:val="Header"/>
      <w:tabs>
        <w:tab w:val="clear" w:pos="9026"/>
      </w:tabs>
      <w:ind w:left="-851" w:right="-897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43C"/>
    <w:multiLevelType w:val="hybridMultilevel"/>
    <w:tmpl w:val="B372C00A"/>
    <w:lvl w:ilvl="0" w:tplc="A30C9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3535"/>
    <w:multiLevelType w:val="hybridMultilevel"/>
    <w:tmpl w:val="E7BCC56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22E1C2A"/>
    <w:multiLevelType w:val="hybridMultilevel"/>
    <w:tmpl w:val="683C3B9C"/>
    <w:lvl w:ilvl="0" w:tplc="421CA25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22428"/>
    <w:multiLevelType w:val="hybridMultilevel"/>
    <w:tmpl w:val="34C83DD6"/>
    <w:lvl w:ilvl="0" w:tplc="ABA68E66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4EB41C7"/>
    <w:multiLevelType w:val="hybridMultilevel"/>
    <w:tmpl w:val="C35AC57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AFE4AA5"/>
    <w:multiLevelType w:val="hybridMultilevel"/>
    <w:tmpl w:val="A9B4D248"/>
    <w:lvl w:ilvl="0" w:tplc="A19E9D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569F"/>
    <w:multiLevelType w:val="hybridMultilevel"/>
    <w:tmpl w:val="55C607AA"/>
    <w:lvl w:ilvl="0" w:tplc="4894D686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0162B41"/>
    <w:multiLevelType w:val="hybridMultilevel"/>
    <w:tmpl w:val="DC32241E"/>
    <w:lvl w:ilvl="0" w:tplc="B20853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FB453A5"/>
    <w:multiLevelType w:val="hybridMultilevel"/>
    <w:tmpl w:val="A1CEF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575FC"/>
    <w:multiLevelType w:val="hybridMultilevel"/>
    <w:tmpl w:val="31EED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17E37"/>
    <w:multiLevelType w:val="hybridMultilevel"/>
    <w:tmpl w:val="EB6C2D5E"/>
    <w:lvl w:ilvl="0" w:tplc="BFAA54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8063F1B"/>
    <w:multiLevelType w:val="hybridMultilevel"/>
    <w:tmpl w:val="C922AEB0"/>
    <w:lvl w:ilvl="0" w:tplc="6136EB9E">
      <w:start w:val="4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8506B31"/>
    <w:multiLevelType w:val="hybridMultilevel"/>
    <w:tmpl w:val="8D569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C5D6B"/>
    <w:multiLevelType w:val="hybridMultilevel"/>
    <w:tmpl w:val="50227BD0"/>
    <w:lvl w:ilvl="0" w:tplc="08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B0955DF"/>
    <w:multiLevelType w:val="hybridMultilevel"/>
    <w:tmpl w:val="A39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A3BE9"/>
    <w:multiLevelType w:val="hybridMultilevel"/>
    <w:tmpl w:val="279C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D38C6"/>
    <w:multiLevelType w:val="hybridMultilevel"/>
    <w:tmpl w:val="C8D084B8"/>
    <w:lvl w:ilvl="0" w:tplc="521A00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58F16F71"/>
    <w:multiLevelType w:val="hybridMultilevel"/>
    <w:tmpl w:val="18F23D22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5DD21914"/>
    <w:multiLevelType w:val="hybridMultilevel"/>
    <w:tmpl w:val="06BCC4AE"/>
    <w:lvl w:ilvl="0" w:tplc="3EAE27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6CF6D36"/>
    <w:multiLevelType w:val="hybridMultilevel"/>
    <w:tmpl w:val="69C89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64E98"/>
    <w:multiLevelType w:val="hybridMultilevel"/>
    <w:tmpl w:val="A300C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63EFA"/>
    <w:multiLevelType w:val="hybridMultilevel"/>
    <w:tmpl w:val="7F4AA1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F6908"/>
    <w:multiLevelType w:val="hybridMultilevel"/>
    <w:tmpl w:val="2DAC7FFA"/>
    <w:lvl w:ilvl="0" w:tplc="DA44F7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1DF5421"/>
    <w:multiLevelType w:val="hybridMultilevel"/>
    <w:tmpl w:val="551683CE"/>
    <w:lvl w:ilvl="0" w:tplc="A3AA4F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74623742"/>
    <w:multiLevelType w:val="hybridMultilevel"/>
    <w:tmpl w:val="4B34890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794A6CB8"/>
    <w:multiLevelType w:val="hybridMultilevel"/>
    <w:tmpl w:val="A3C8A8D6"/>
    <w:lvl w:ilvl="0" w:tplc="4A6A39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99438">
    <w:abstractNumId w:val="21"/>
  </w:num>
  <w:num w:numId="2" w16cid:durableId="1889102648">
    <w:abstractNumId w:val="13"/>
  </w:num>
  <w:num w:numId="3" w16cid:durableId="1235970767">
    <w:abstractNumId w:val="12"/>
  </w:num>
  <w:num w:numId="4" w16cid:durableId="394276126">
    <w:abstractNumId w:val="20"/>
  </w:num>
  <w:num w:numId="5" w16cid:durableId="1739328761">
    <w:abstractNumId w:val="8"/>
  </w:num>
  <w:num w:numId="6" w16cid:durableId="1881741632">
    <w:abstractNumId w:val="5"/>
  </w:num>
  <w:num w:numId="7" w16cid:durableId="308676049">
    <w:abstractNumId w:val="23"/>
  </w:num>
  <w:num w:numId="8" w16cid:durableId="1429428695">
    <w:abstractNumId w:val="10"/>
  </w:num>
  <w:num w:numId="9" w16cid:durableId="283005753">
    <w:abstractNumId w:val="16"/>
  </w:num>
  <w:num w:numId="10" w16cid:durableId="2070306089">
    <w:abstractNumId w:val="7"/>
  </w:num>
  <w:num w:numId="11" w16cid:durableId="131294739">
    <w:abstractNumId w:val="11"/>
  </w:num>
  <w:num w:numId="12" w16cid:durableId="680278143">
    <w:abstractNumId w:val="2"/>
  </w:num>
  <w:num w:numId="13" w16cid:durableId="164591016">
    <w:abstractNumId w:val="0"/>
  </w:num>
  <w:num w:numId="14" w16cid:durableId="375737409">
    <w:abstractNumId w:val="25"/>
  </w:num>
  <w:num w:numId="15" w16cid:durableId="647445003">
    <w:abstractNumId w:val="24"/>
  </w:num>
  <w:num w:numId="16" w16cid:durableId="1816794710">
    <w:abstractNumId w:val="4"/>
  </w:num>
  <w:num w:numId="17" w16cid:durableId="624000058">
    <w:abstractNumId w:val="15"/>
  </w:num>
  <w:num w:numId="18" w16cid:durableId="1183128396">
    <w:abstractNumId w:val="9"/>
  </w:num>
  <w:num w:numId="19" w16cid:durableId="574432542">
    <w:abstractNumId w:val="14"/>
  </w:num>
  <w:num w:numId="20" w16cid:durableId="1793744834">
    <w:abstractNumId w:val="3"/>
  </w:num>
  <w:num w:numId="21" w16cid:durableId="93258222">
    <w:abstractNumId w:val="19"/>
  </w:num>
  <w:num w:numId="22" w16cid:durableId="2009475262">
    <w:abstractNumId w:val="18"/>
  </w:num>
  <w:num w:numId="23" w16cid:durableId="764379065">
    <w:abstractNumId w:val="6"/>
  </w:num>
  <w:num w:numId="24" w16cid:durableId="638801511">
    <w:abstractNumId w:val="22"/>
  </w:num>
  <w:num w:numId="25" w16cid:durableId="313603480">
    <w:abstractNumId w:val="17"/>
  </w:num>
  <w:num w:numId="26" w16cid:durableId="192541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C6"/>
    <w:rsid w:val="000B7135"/>
    <w:rsid w:val="000C6C96"/>
    <w:rsid w:val="000F4F7B"/>
    <w:rsid w:val="00101D19"/>
    <w:rsid w:val="001039F1"/>
    <w:rsid w:val="00127994"/>
    <w:rsid w:val="00176F16"/>
    <w:rsid w:val="00196F8A"/>
    <w:rsid w:val="001C6F57"/>
    <w:rsid w:val="001E1468"/>
    <w:rsid w:val="001F2D29"/>
    <w:rsid w:val="00200C10"/>
    <w:rsid w:val="00202B9C"/>
    <w:rsid w:val="0020332F"/>
    <w:rsid w:val="00230D97"/>
    <w:rsid w:val="00263EF4"/>
    <w:rsid w:val="00270B1C"/>
    <w:rsid w:val="00292570"/>
    <w:rsid w:val="002A28BB"/>
    <w:rsid w:val="002C0C47"/>
    <w:rsid w:val="002F2990"/>
    <w:rsid w:val="003009D0"/>
    <w:rsid w:val="00301EFE"/>
    <w:rsid w:val="00303740"/>
    <w:rsid w:val="00312740"/>
    <w:rsid w:val="00320A38"/>
    <w:rsid w:val="003349A9"/>
    <w:rsid w:val="00355A23"/>
    <w:rsid w:val="003F048C"/>
    <w:rsid w:val="003F7D02"/>
    <w:rsid w:val="00407C0F"/>
    <w:rsid w:val="004379F7"/>
    <w:rsid w:val="00463DFE"/>
    <w:rsid w:val="004653C3"/>
    <w:rsid w:val="00471CE5"/>
    <w:rsid w:val="00483D35"/>
    <w:rsid w:val="004D49E1"/>
    <w:rsid w:val="00504A42"/>
    <w:rsid w:val="0051344D"/>
    <w:rsid w:val="00525037"/>
    <w:rsid w:val="00532A3D"/>
    <w:rsid w:val="005335B9"/>
    <w:rsid w:val="0055172A"/>
    <w:rsid w:val="0056312F"/>
    <w:rsid w:val="005B70AD"/>
    <w:rsid w:val="005D4C76"/>
    <w:rsid w:val="005D567C"/>
    <w:rsid w:val="005F3C21"/>
    <w:rsid w:val="005F4842"/>
    <w:rsid w:val="00601C23"/>
    <w:rsid w:val="006154CD"/>
    <w:rsid w:val="006159F5"/>
    <w:rsid w:val="006379CB"/>
    <w:rsid w:val="006513FF"/>
    <w:rsid w:val="006607C3"/>
    <w:rsid w:val="006B4AD8"/>
    <w:rsid w:val="006D032B"/>
    <w:rsid w:val="006D4398"/>
    <w:rsid w:val="006E5690"/>
    <w:rsid w:val="00704A93"/>
    <w:rsid w:val="00731B34"/>
    <w:rsid w:val="007325BB"/>
    <w:rsid w:val="007E10B2"/>
    <w:rsid w:val="007F33A1"/>
    <w:rsid w:val="007F5088"/>
    <w:rsid w:val="00804EA3"/>
    <w:rsid w:val="00805A54"/>
    <w:rsid w:val="0081362B"/>
    <w:rsid w:val="008A0A62"/>
    <w:rsid w:val="008B6D22"/>
    <w:rsid w:val="008C0B57"/>
    <w:rsid w:val="00946A83"/>
    <w:rsid w:val="00951BA1"/>
    <w:rsid w:val="00953875"/>
    <w:rsid w:val="00954BC6"/>
    <w:rsid w:val="00961671"/>
    <w:rsid w:val="00967909"/>
    <w:rsid w:val="009762EE"/>
    <w:rsid w:val="0099727F"/>
    <w:rsid w:val="009C55CB"/>
    <w:rsid w:val="00A31AB2"/>
    <w:rsid w:val="00A41175"/>
    <w:rsid w:val="00A41499"/>
    <w:rsid w:val="00A74542"/>
    <w:rsid w:val="00AE71D8"/>
    <w:rsid w:val="00B04532"/>
    <w:rsid w:val="00B14ABF"/>
    <w:rsid w:val="00B867E9"/>
    <w:rsid w:val="00BA3830"/>
    <w:rsid w:val="00BC5133"/>
    <w:rsid w:val="00BF5A2D"/>
    <w:rsid w:val="00C13FAA"/>
    <w:rsid w:val="00C318B6"/>
    <w:rsid w:val="00CC2FC9"/>
    <w:rsid w:val="00CC436A"/>
    <w:rsid w:val="00CE4F39"/>
    <w:rsid w:val="00D00037"/>
    <w:rsid w:val="00D05C31"/>
    <w:rsid w:val="00D21C3F"/>
    <w:rsid w:val="00D23BDC"/>
    <w:rsid w:val="00D72F08"/>
    <w:rsid w:val="00D77A46"/>
    <w:rsid w:val="00D85F77"/>
    <w:rsid w:val="00DB7E5E"/>
    <w:rsid w:val="00DD42CC"/>
    <w:rsid w:val="00DD450D"/>
    <w:rsid w:val="00DE576B"/>
    <w:rsid w:val="00E23D17"/>
    <w:rsid w:val="00ED6F87"/>
    <w:rsid w:val="00EE367F"/>
    <w:rsid w:val="00EF4F97"/>
    <w:rsid w:val="00F032DF"/>
    <w:rsid w:val="00F0664A"/>
    <w:rsid w:val="00F54A8B"/>
    <w:rsid w:val="00F54F4E"/>
    <w:rsid w:val="00F57BC1"/>
    <w:rsid w:val="00F93AA2"/>
    <w:rsid w:val="00FA1232"/>
    <w:rsid w:val="00FE2391"/>
    <w:rsid w:val="00FF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E43C8"/>
  <w15:docId w15:val="{3BDA75F8-8461-4593-890B-8F62E322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C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10"/>
  </w:style>
  <w:style w:type="paragraph" w:styleId="Footer">
    <w:name w:val="footer"/>
    <w:basedOn w:val="Normal"/>
    <w:link w:val="FooterChar"/>
    <w:uiPriority w:val="99"/>
    <w:unhideWhenUsed/>
    <w:rsid w:val="00200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10"/>
  </w:style>
  <w:style w:type="table" w:styleId="TableGrid">
    <w:name w:val="Table Grid"/>
    <w:basedOn w:val="TableNormal"/>
    <w:uiPriority w:val="59"/>
    <w:rsid w:val="0017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Community Healthcare NHS Trust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Lynette Donohue</dc:creator>
  <cp:lastModifiedBy>Claire Edis</cp:lastModifiedBy>
  <cp:revision>2</cp:revision>
  <cp:lastPrinted>2023-03-15T08:21:00Z</cp:lastPrinted>
  <dcterms:created xsi:type="dcterms:W3CDTF">2026-02-25T16:34:00Z</dcterms:created>
  <dcterms:modified xsi:type="dcterms:W3CDTF">2026-02-25T16:34:00Z</dcterms:modified>
</cp:coreProperties>
</file>