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62"/>
        <w:tblW w:w="15446" w:type="dxa"/>
        <w:tblLook w:val="04A0" w:firstRow="1" w:lastRow="0" w:firstColumn="1" w:lastColumn="0" w:noHBand="0" w:noVBand="1"/>
      </w:tblPr>
      <w:tblGrid>
        <w:gridCol w:w="15446"/>
      </w:tblGrid>
      <w:tr w:rsidR="001A2C33" w14:paraId="01C260F4" w14:textId="77777777" w:rsidTr="00FD7B2B">
        <w:trPr>
          <w:trHeight w:val="279"/>
        </w:trPr>
        <w:tc>
          <w:tcPr>
            <w:tcW w:w="15446" w:type="dxa"/>
            <w:tcBorders>
              <w:bottom w:val="single" w:sz="4" w:space="0" w:color="auto"/>
            </w:tcBorders>
            <w:shd w:val="clear" w:color="auto" w:fill="B4C6E7" w:themeFill="accent1" w:themeFillTint="66"/>
          </w:tcPr>
          <w:p w14:paraId="77F4B4A0" w14:textId="77777777" w:rsidR="001A2C33" w:rsidRDefault="001A2C33" w:rsidP="00FD7B2B">
            <w:pPr>
              <w:spacing w:after="0" w:line="240" w:lineRule="auto"/>
            </w:pPr>
            <w:r>
              <w:rPr>
                <w:b/>
              </w:rPr>
              <w:t xml:space="preserve">Section A – Personal Details </w:t>
            </w:r>
          </w:p>
        </w:tc>
      </w:tr>
      <w:tr w:rsidR="001A2C33" w14:paraId="5E58C9AA" w14:textId="77777777" w:rsidTr="00FD7B2B">
        <w:trPr>
          <w:trHeight w:val="1087"/>
        </w:trPr>
        <w:tc>
          <w:tcPr>
            <w:tcW w:w="15446" w:type="dxa"/>
            <w:tcBorders>
              <w:top w:val="single" w:sz="4" w:space="0" w:color="auto"/>
              <w:left w:val="single" w:sz="4" w:space="0" w:color="auto"/>
              <w:bottom w:val="single" w:sz="4" w:space="0" w:color="auto"/>
              <w:right w:val="single" w:sz="4" w:space="0" w:color="auto"/>
            </w:tcBorders>
          </w:tcPr>
          <w:p w14:paraId="190E29D0" w14:textId="77777777" w:rsidR="001A2C33" w:rsidRPr="00E2355F" w:rsidRDefault="001A2C33" w:rsidP="00FD7B2B">
            <w:pPr>
              <w:pStyle w:val="ListParagraph"/>
              <w:tabs>
                <w:tab w:val="right" w:pos="14365"/>
              </w:tabs>
              <w:ind w:left="0"/>
              <w:rPr>
                <w:b/>
                <w:sz w:val="16"/>
                <w:szCs w:val="16"/>
              </w:rPr>
            </w:pPr>
          </w:p>
          <w:p w14:paraId="4F66DABE" w14:textId="77777777" w:rsidR="001A2C33" w:rsidRDefault="001A2C33" w:rsidP="00FD7B2B">
            <w:pPr>
              <w:pStyle w:val="ListParagraph"/>
              <w:tabs>
                <w:tab w:val="right" w:pos="14365"/>
              </w:tabs>
              <w:ind w:left="0"/>
            </w:pPr>
            <w:r w:rsidRPr="00276E8C">
              <w:rPr>
                <w:b/>
                <w:noProof/>
              </w:rPr>
              <mc:AlternateContent>
                <mc:Choice Requires="wps">
                  <w:drawing>
                    <wp:anchor distT="0" distB="0" distL="114300" distR="114300" simplePos="0" relativeHeight="251660288" behindDoc="0" locked="0" layoutInCell="1" allowOverlap="1" wp14:anchorId="656802D0" wp14:editId="6240CC4A">
                      <wp:simplePos x="0" y="0"/>
                      <wp:positionH relativeFrom="column">
                        <wp:posOffset>5871845</wp:posOffset>
                      </wp:positionH>
                      <wp:positionV relativeFrom="paragraph">
                        <wp:posOffset>105410</wp:posOffset>
                      </wp:positionV>
                      <wp:extent cx="1501140" cy="7620"/>
                      <wp:effectExtent l="0" t="0" r="22860" b="30480"/>
                      <wp:wrapNone/>
                      <wp:docPr id="3" name="Straight Connector 3"/>
                      <wp:cNvGraphicFramePr/>
                      <a:graphic xmlns:a="http://schemas.openxmlformats.org/drawingml/2006/main">
                        <a:graphicData uri="http://schemas.microsoft.com/office/word/2010/wordprocessingShape">
                          <wps:wsp>
                            <wps:cNvCnPr/>
                            <wps:spPr>
                              <a:xfrm>
                                <a:off x="0" y="0"/>
                                <a:ext cx="15011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5EEA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35pt,8.3pt" to="580.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" strokecolor="#4472c4 [3204]" strokeweight=".5pt">
                      <v:stroke joinstyle="miter"/>
                    </v:line>
                  </w:pict>
                </mc:Fallback>
              </mc:AlternateContent>
            </w:r>
            <w:r>
              <w:rPr>
                <w:b/>
                <w:noProof/>
              </w:rPr>
              <mc:AlternateContent>
                <mc:Choice Requires="wps">
                  <w:drawing>
                    <wp:anchor distT="0" distB="0" distL="114300" distR="114300" simplePos="0" relativeHeight="251663360" behindDoc="0" locked="0" layoutInCell="1" allowOverlap="1" wp14:anchorId="6AEA0DD8" wp14:editId="302204F1">
                      <wp:simplePos x="0" y="0"/>
                      <wp:positionH relativeFrom="column">
                        <wp:posOffset>8348345</wp:posOffset>
                      </wp:positionH>
                      <wp:positionV relativeFrom="paragraph">
                        <wp:posOffset>128270</wp:posOffset>
                      </wp:positionV>
                      <wp:extent cx="746760" cy="7620"/>
                      <wp:effectExtent l="0" t="0" r="34290" b="30480"/>
                      <wp:wrapNone/>
                      <wp:docPr id="6" name="Straight Connector 6"/>
                      <wp:cNvGraphicFramePr/>
                      <a:graphic xmlns:a="http://schemas.openxmlformats.org/drawingml/2006/main">
                        <a:graphicData uri="http://schemas.microsoft.com/office/word/2010/wordprocessingShape">
                          <wps:wsp>
                            <wps:cNvCnPr/>
                            <wps:spPr>
                              <a:xfrm>
                                <a:off x="0" y="0"/>
                                <a:ext cx="7467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6DEB3"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35pt,10.1pt" to="716.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" strokecolor="#4472c4 [3204]" strokeweight=".5pt">
                      <v:stroke joinstyle="miter"/>
                    </v:line>
                  </w:pict>
                </mc:Fallback>
              </mc:AlternateContent>
            </w:r>
            <w:r w:rsidRPr="00276E8C">
              <w:rPr>
                <w:b/>
                <w:noProof/>
              </w:rPr>
              <mc:AlternateContent>
                <mc:Choice Requires="wps">
                  <w:drawing>
                    <wp:anchor distT="0" distB="0" distL="114300" distR="114300" simplePos="0" relativeHeight="251659264" behindDoc="0" locked="0" layoutInCell="1" allowOverlap="1" wp14:anchorId="24245391" wp14:editId="20A69621">
                      <wp:simplePos x="0" y="0"/>
                      <wp:positionH relativeFrom="column">
                        <wp:posOffset>2191385</wp:posOffset>
                      </wp:positionH>
                      <wp:positionV relativeFrom="paragraph">
                        <wp:posOffset>128270</wp:posOffset>
                      </wp:positionV>
                      <wp:extent cx="317754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3177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BCE4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5pt,10.1pt" to="422.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" strokecolor="#4472c4 [3204]" strokeweight=".5pt">
                      <v:stroke joinstyle="miter"/>
                    </v:line>
                  </w:pict>
                </mc:Fallback>
              </mc:AlternateContent>
            </w:r>
            <w:r w:rsidRPr="00276E8C">
              <w:rPr>
                <w:b/>
              </w:rPr>
              <w:t>Full Name of person needing support</w:t>
            </w:r>
            <w:r>
              <w:t xml:space="preserve">                                                                                                          </w:t>
            </w:r>
            <w:r w:rsidRPr="00276E8C">
              <w:rPr>
                <w:b/>
              </w:rPr>
              <w:t>DOB</w:t>
            </w:r>
            <w:r>
              <w:t xml:space="preserve">                                                              </w:t>
            </w:r>
            <w:r w:rsidRPr="00BA7A68">
              <w:rPr>
                <w:b/>
              </w:rPr>
              <w:t>Year group</w:t>
            </w:r>
          </w:p>
          <w:p w14:paraId="37E2951F" w14:textId="77777777" w:rsidR="001A2C33" w:rsidRDefault="001A2C33" w:rsidP="00FD7B2B">
            <w:r w:rsidRPr="00276E8C">
              <w:rPr>
                <w:b/>
                <w:noProof/>
              </w:rPr>
              <mc:AlternateContent>
                <mc:Choice Requires="wps">
                  <w:drawing>
                    <wp:anchor distT="0" distB="0" distL="114300" distR="114300" simplePos="0" relativeHeight="251661312" behindDoc="0" locked="0" layoutInCell="1" allowOverlap="1" wp14:anchorId="31DA2929" wp14:editId="1969D414">
                      <wp:simplePos x="0" y="0"/>
                      <wp:positionH relativeFrom="column">
                        <wp:posOffset>949325</wp:posOffset>
                      </wp:positionH>
                      <wp:positionV relativeFrom="paragraph">
                        <wp:posOffset>125095</wp:posOffset>
                      </wp:positionV>
                      <wp:extent cx="39700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970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8CB7A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75pt,9.85pt" to="387.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" strokecolor="#4472c4 [3204]" strokeweight=".5pt">
                      <v:stroke joinstyle="miter"/>
                    </v:line>
                  </w:pict>
                </mc:Fallback>
              </mc:AlternateContent>
            </w:r>
            <w:r w:rsidRPr="00276E8C">
              <w:rPr>
                <w:b/>
              </w:rPr>
              <w:t>Name Known as</w:t>
            </w:r>
            <w:r>
              <w:t xml:space="preserve">                                                                                                                                   </w:t>
            </w:r>
            <w:r w:rsidRPr="00276E8C">
              <w:rPr>
                <w:b/>
              </w:rPr>
              <w:t xml:space="preserve"> </w:t>
            </w:r>
            <w:r>
              <w:rPr>
                <w:b/>
              </w:rPr>
              <w:t xml:space="preserve">  </w:t>
            </w:r>
            <w:r w:rsidRPr="00276E8C">
              <w:rPr>
                <w:b/>
              </w:rPr>
              <w:t>Sex</w:t>
            </w:r>
            <w:r>
              <w:t xml:space="preserve"> M:  F:           </w:t>
            </w:r>
            <w:r w:rsidRPr="00276E8C">
              <w:rPr>
                <w:b/>
              </w:rPr>
              <w:t>Gender Identity</w:t>
            </w:r>
            <w:r>
              <w:t xml:space="preserve">   Boy:    Girl:    Prefer to self-identify:</w:t>
            </w:r>
          </w:p>
          <w:p w14:paraId="0A7FA7E6" w14:textId="77777777" w:rsidR="001A2C33" w:rsidRPr="00BA7A68" w:rsidRDefault="001A2C33" w:rsidP="00FD7B2B">
            <w:pPr>
              <w:rPr>
                <w:b/>
              </w:rPr>
            </w:pPr>
            <w:r>
              <w:rPr>
                <w:b/>
                <w:noProof/>
              </w:rPr>
              <mc:AlternateContent>
                <mc:Choice Requires="wps">
                  <w:drawing>
                    <wp:anchor distT="0" distB="0" distL="114300" distR="114300" simplePos="0" relativeHeight="251662336" behindDoc="0" locked="0" layoutInCell="1" allowOverlap="1" wp14:anchorId="0BF9B000" wp14:editId="04E1B457">
                      <wp:simplePos x="0" y="0"/>
                      <wp:positionH relativeFrom="column">
                        <wp:posOffset>560705</wp:posOffset>
                      </wp:positionH>
                      <wp:positionV relativeFrom="paragraph">
                        <wp:posOffset>129540</wp:posOffset>
                      </wp:positionV>
                      <wp:extent cx="84963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849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E98FF"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5pt,10.2pt" to="713.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" strokecolor="#4472c4 [3204]" strokeweight=".5pt">
                      <v:stroke joinstyle="miter"/>
                    </v:line>
                  </w:pict>
                </mc:Fallback>
              </mc:AlternateContent>
            </w:r>
            <w:r w:rsidRPr="00276E8C">
              <w:rPr>
                <w:b/>
              </w:rPr>
              <w:t>Address</w:t>
            </w:r>
            <w:r>
              <w:rPr>
                <w:b/>
              </w:rPr>
              <w:t xml:space="preserve"> </w:t>
            </w:r>
          </w:p>
        </w:tc>
      </w:tr>
      <w:tr w:rsidR="001A2C33" w14:paraId="442E4132" w14:textId="77777777" w:rsidTr="00FD7B2B">
        <w:trPr>
          <w:trHeight w:val="299"/>
        </w:trPr>
        <w:tc>
          <w:tcPr>
            <w:tcW w:w="15446" w:type="dxa"/>
            <w:tcBorders>
              <w:bottom w:val="single" w:sz="4" w:space="0" w:color="auto"/>
            </w:tcBorders>
            <w:shd w:val="clear" w:color="auto" w:fill="B4C6E7" w:themeFill="accent1" w:themeFillTint="66"/>
          </w:tcPr>
          <w:p w14:paraId="0F3D77EC" w14:textId="79334A55" w:rsidR="001A2C33" w:rsidRDefault="00FB06A7" w:rsidP="00FD7B2B">
            <w:pPr>
              <w:spacing w:after="0" w:line="240" w:lineRule="auto"/>
            </w:pPr>
            <w:r>
              <w:rPr>
                <w:b/>
              </w:rPr>
              <w:t xml:space="preserve">Reason for referral </w:t>
            </w:r>
          </w:p>
        </w:tc>
      </w:tr>
      <w:tr w:rsidR="001A2C33" w14:paraId="6C2BBFBF" w14:textId="77777777" w:rsidTr="00FB06A7">
        <w:trPr>
          <w:trHeight w:val="612"/>
        </w:trPr>
        <w:tc>
          <w:tcPr>
            <w:tcW w:w="15446" w:type="dxa"/>
            <w:tcBorders>
              <w:top w:val="single" w:sz="4" w:space="0" w:color="auto"/>
              <w:left w:val="single" w:sz="4" w:space="0" w:color="auto"/>
              <w:bottom w:val="single" w:sz="4" w:space="0" w:color="auto"/>
              <w:right w:val="single" w:sz="4" w:space="0" w:color="auto"/>
            </w:tcBorders>
          </w:tcPr>
          <w:p w14:paraId="2992CCCC" w14:textId="77777777" w:rsidR="001A2C33" w:rsidRDefault="00FB06A7" w:rsidP="00FB06A7">
            <w:pPr>
              <w:spacing w:after="0" w:line="240" w:lineRule="auto"/>
            </w:pPr>
            <w:r>
              <w:t xml:space="preserve">Medical </w:t>
            </w:r>
          </w:p>
          <w:p w14:paraId="4E2E958A" w14:textId="76BA4864" w:rsidR="00FB06A7" w:rsidRPr="00FB06A7" w:rsidRDefault="00FB06A7" w:rsidP="00FB06A7">
            <w:pPr>
              <w:spacing w:after="0" w:line="240" w:lineRule="auto"/>
            </w:pPr>
            <w:r>
              <w:t xml:space="preserve">School Attendance </w:t>
            </w:r>
          </w:p>
        </w:tc>
      </w:tr>
    </w:tbl>
    <w:tbl>
      <w:tblPr>
        <w:tblStyle w:val="TableGrid"/>
        <w:tblW w:w="0" w:type="auto"/>
        <w:tblLook w:val="04A0" w:firstRow="1" w:lastRow="0" w:firstColumn="1" w:lastColumn="0" w:noHBand="0" w:noVBand="1"/>
      </w:tblPr>
      <w:tblGrid>
        <w:gridCol w:w="15388"/>
      </w:tblGrid>
      <w:tr w:rsidR="00592887" w14:paraId="6C481ABF" w14:textId="77777777" w:rsidTr="00592887">
        <w:tc>
          <w:tcPr>
            <w:tcW w:w="15388" w:type="dxa"/>
            <w:shd w:val="clear" w:color="auto" w:fill="B4C6E7" w:themeFill="accent1" w:themeFillTint="66"/>
          </w:tcPr>
          <w:p w14:paraId="6FC82533" w14:textId="4F78E8CC" w:rsidR="00592887" w:rsidRDefault="00592887" w:rsidP="00592887">
            <w:pPr>
              <w:spacing w:after="0"/>
              <w:rPr>
                <w:b/>
              </w:rPr>
            </w:pPr>
            <w:r>
              <w:rPr>
                <w:b/>
              </w:rPr>
              <w:t>Section B – School details</w:t>
            </w:r>
          </w:p>
        </w:tc>
      </w:tr>
      <w:tr w:rsidR="00592887" w14:paraId="4C712230" w14:textId="77777777" w:rsidTr="00592887">
        <w:tc>
          <w:tcPr>
            <w:tcW w:w="15388" w:type="dxa"/>
          </w:tcPr>
          <w:p w14:paraId="77B1DBCC" w14:textId="77777777" w:rsidR="00592887" w:rsidRDefault="00592887" w:rsidP="00592887">
            <w:pPr>
              <w:pStyle w:val="NoSpacing"/>
            </w:pPr>
            <w:r>
              <w:rPr>
                <w:noProof/>
              </w:rPr>
              <mc:AlternateContent>
                <mc:Choice Requires="wps">
                  <w:drawing>
                    <wp:anchor distT="0" distB="0" distL="114300" distR="114300" simplePos="0" relativeHeight="251678720" behindDoc="0" locked="0" layoutInCell="1" allowOverlap="1" wp14:anchorId="7E0C5557" wp14:editId="0580D761">
                      <wp:simplePos x="0" y="0"/>
                      <wp:positionH relativeFrom="column">
                        <wp:posOffset>1886585</wp:posOffset>
                      </wp:positionH>
                      <wp:positionV relativeFrom="paragraph">
                        <wp:posOffset>118110</wp:posOffset>
                      </wp:positionV>
                      <wp:extent cx="7741920" cy="30480"/>
                      <wp:effectExtent l="0" t="0" r="30480" b="26670"/>
                      <wp:wrapNone/>
                      <wp:docPr id="23" name="Straight Connector 23"/>
                      <wp:cNvGraphicFramePr/>
                      <a:graphic xmlns:a="http://schemas.openxmlformats.org/drawingml/2006/main">
                        <a:graphicData uri="http://schemas.microsoft.com/office/word/2010/wordprocessingShape">
                          <wps:wsp>
                            <wps:cNvCnPr/>
                            <wps:spPr>
                              <a:xfrm>
                                <a:off x="0" y="0"/>
                                <a:ext cx="774192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44C27" id="Straight Connector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5pt,9.3pt" to="758.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" strokecolor="#4472c4 [3204]" strokeweight=".5pt">
                      <v:stroke joinstyle="miter"/>
                    </v:line>
                  </w:pict>
                </mc:Fallback>
              </mc:AlternateContent>
            </w:r>
            <w:r>
              <w:t xml:space="preserve">Key Contact Person and position </w:t>
            </w:r>
          </w:p>
          <w:p w14:paraId="7D4A1AB7" w14:textId="77777777" w:rsidR="00592887" w:rsidRPr="00B517E1" w:rsidRDefault="00592887" w:rsidP="00592887">
            <w:pPr>
              <w:pStyle w:val="NoSpacing"/>
              <w:rPr>
                <w:sz w:val="16"/>
                <w:szCs w:val="16"/>
              </w:rPr>
            </w:pPr>
          </w:p>
          <w:p w14:paraId="1EEFD731" w14:textId="77777777" w:rsidR="00592887" w:rsidRDefault="00592887" w:rsidP="00592887">
            <w:pPr>
              <w:pStyle w:val="NoSpacing"/>
            </w:pPr>
            <w:r>
              <w:rPr>
                <w:noProof/>
              </w:rPr>
              <mc:AlternateContent>
                <mc:Choice Requires="wps">
                  <w:drawing>
                    <wp:anchor distT="0" distB="0" distL="114300" distR="114300" simplePos="0" relativeHeight="251681792" behindDoc="0" locked="0" layoutInCell="1" allowOverlap="1" wp14:anchorId="4DE85EA3" wp14:editId="66836915">
                      <wp:simplePos x="0" y="0"/>
                      <wp:positionH relativeFrom="column">
                        <wp:posOffset>4972685</wp:posOffset>
                      </wp:positionH>
                      <wp:positionV relativeFrom="paragraph">
                        <wp:posOffset>88900</wp:posOffset>
                      </wp:positionV>
                      <wp:extent cx="4663440"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4663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C8065" id="Straight Connector 28"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55pt,7pt" to="75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" strokecolor="#4472c4 [3204]" strokeweight=".5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5A632A9C" wp14:editId="296696AA">
                      <wp:simplePos x="0" y="0"/>
                      <wp:positionH relativeFrom="column">
                        <wp:posOffset>408305</wp:posOffset>
                      </wp:positionH>
                      <wp:positionV relativeFrom="paragraph">
                        <wp:posOffset>101600</wp:posOffset>
                      </wp:positionV>
                      <wp:extent cx="3329940" cy="22860"/>
                      <wp:effectExtent l="0" t="0" r="22860" b="34290"/>
                      <wp:wrapNone/>
                      <wp:docPr id="27" name="Straight Connector 27"/>
                      <wp:cNvGraphicFramePr/>
                      <a:graphic xmlns:a="http://schemas.openxmlformats.org/drawingml/2006/main">
                        <a:graphicData uri="http://schemas.microsoft.com/office/word/2010/wordprocessingShape">
                          <wps:wsp>
                            <wps:cNvCnPr/>
                            <wps:spPr>
                              <a:xfrm>
                                <a:off x="0" y="0"/>
                                <a:ext cx="332994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9AC0F" id="Straight Connector 2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5pt,8pt" to="294.3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" strokecolor="#4472c4 [3204]" strokeweight=".5pt">
                      <v:stroke joinstyle="miter"/>
                    </v:line>
                  </w:pict>
                </mc:Fallback>
              </mc:AlternateContent>
            </w:r>
            <w:r>
              <w:t>Email                                                                                                                   Contact Number</w:t>
            </w:r>
          </w:p>
          <w:p w14:paraId="721F3E40" w14:textId="60A8A035" w:rsidR="00592887" w:rsidRPr="00B517E1" w:rsidRDefault="00592887" w:rsidP="00592887">
            <w:pPr>
              <w:pStyle w:val="NoSpacing"/>
              <w:rPr>
                <w:sz w:val="16"/>
                <w:szCs w:val="16"/>
              </w:rPr>
            </w:pPr>
          </w:p>
          <w:p w14:paraId="75FCCB33" w14:textId="0A30553E" w:rsidR="00592887" w:rsidRDefault="00592887" w:rsidP="00592887">
            <w:pPr>
              <w:pStyle w:val="NoSpacing"/>
            </w:pPr>
            <w:r>
              <w:rPr>
                <w:noProof/>
              </w:rPr>
              <mc:AlternateContent>
                <mc:Choice Requires="wps">
                  <w:drawing>
                    <wp:anchor distT="0" distB="0" distL="114300" distR="114300" simplePos="0" relativeHeight="251684864" behindDoc="0" locked="0" layoutInCell="1" allowOverlap="1" wp14:anchorId="70A38F50" wp14:editId="66F6300A">
                      <wp:simplePos x="0" y="0"/>
                      <wp:positionH relativeFrom="column">
                        <wp:posOffset>722629</wp:posOffset>
                      </wp:positionH>
                      <wp:positionV relativeFrom="paragraph">
                        <wp:posOffset>129540</wp:posOffset>
                      </wp:positionV>
                      <wp:extent cx="890587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8905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2AABD" id="Straight Connector 2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pt,10.2pt" to="758.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" strokecolor="#4472c4 [3204]" strokeweight=".5pt">
                      <v:stroke joinstyle="miter"/>
                    </v:line>
                  </w:pict>
                </mc:Fallback>
              </mc:AlternateContent>
            </w:r>
            <w:r>
              <w:t xml:space="preserve">Name of DSL </w:t>
            </w:r>
          </w:p>
          <w:p w14:paraId="7B42D0C2" w14:textId="77777777" w:rsidR="00592887" w:rsidRPr="00FB06A7" w:rsidRDefault="00592887" w:rsidP="00592887">
            <w:pPr>
              <w:pStyle w:val="NoSpacing"/>
              <w:rPr>
                <w:sz w:val="16"/>
                <w:szCs w:val="16"/>
              </w:rPr>
            </w:pPr>
          </w:p>
          <w:p w14:paraId="41038A19" w14:textId="77777777" w:rsidR="00592887" w:rsidRDefault="00592887" w:rsidP="00592887">
            <w:pPr>
              <w:pStyle w:val="NoSpacing"/>
            </w:pPr>
            <w:r>
              <w:rPr>
                <w:noProof/>
              </w:rPr>
              <mc:AlternateContent>
                <mc:Choice Requires="wps">
                  <w:drawing>
                    <wp:anchor distT="0" distB="0" distL="114300" distR="114300" simplePos="0" relativeHeight="251691008" behindDoc="0" locked="0" layoutInCell="1" allowOverlap="1" wp14:anchorId="55BCD83E" wp14:editId="48C0B41D">
                      <wp:simplePos x="0" y="0"/>
                      <wp:positionH relativeFrom="column">
                        <wp:posOffset>408305</wp:posOffset>
                      </wp:positionH>
                      <wp:positionV relativeFrom="paragraph">
                        <wp:posOffset>100330</wp:posOffset>
                      </wp:positionV>
                      <wp:extent cx="336804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3368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B8C4A" id="Straight Connector 2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5pt,7.9pt" to="297.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" strokecolor="#4472c4 [3204]" strokeweight=".5pt">
                      <v:stroke joinstyle="miter"/>
                    </v:line>
                  </w:pict>
                </mc:Fallback>
              </mc:AlternateContent>
            </w:r>
            <w:r>
              <w:rPr>
                <w:noProof/>
              </w:rPr>
              <mc:AlternateContent>
                <mc:Choice Requires="wps">
                  <w:drawing>
                    <wp:anchor distT="0" distB="0" distL="114300" distR="114300" simplePos="0" relativeHeight="251692032" behindDoc="0" locked="0" layoutInCell="1" allowOverlap="1" wp14:anchorId="23CAA476" wp14:editId="30141A3C">
                      <wp:simplePos x="0" y="0"/>
                      <wp:positionH relativeFrom="column">
                        <wp:posOffset>4972685</wp:posOffset>
                      </wp:positionH>
                      <wp:positionV relativeFrom="paragraph">
                        <wp:posOffset>86360</wp:posOffset>
                      </wp:positionV>
                      <wp:extent cx="4038600" cy="7620"/>
                      <wp:effectExtent l="0" t="0" r="19050" b="30480"/>
                      <wp:wrapNone/>
                      <wp:docPr id="21" name="Straight Connector 21"/>
                      <wp:cNvGraphicFramePr/>
                      <a:graphic xmlns:a="http://schemas.openxmlformats.org/drawingml/2006/main">
                        <a:graphicData uri="http://schemas.microsoft.com/office/word/2010/wordprocessingShape">
                          <wps:wsp>
                            <wps:cNvCnPr/>
                            <wps:spPr>
                              <a:xfrm flipV="1">
                                <a:off x="0" y="0"/>
                                <a:ext cx="40386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C70D9D" id="Straight Connector 21"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55pt,6.8pt" to="709.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" strokecolor="#4472c4 [3204]" strokeweight=".5pt">
                      <v:stroke joinstyle="miter"/>
                    </v:line>
                  </w:pict>
                </mc:Fallback>
              </mc:AlternateContent>
            </w:r>
            <w:r>
              <w:t>Email                                                                                                                   Contact Number</w:t>
            </w:r>
          </w:p>
          <w:p w14:paraId="25371018" w14:textId="77777777" w:rsidR="00592887" w:rsidRDefault="00592887" w:rsidP="00FB06A7">
            <w:pPr>
              <w:pStyle w:val="NoSpacing"/>
              <w:tabs>
                <w:tab w:val="left" w:pos="8304"/>
              </w:tabs>
              <w:rPr>
                <w:b/>
              </w:rPr>
            </w:pPr>
          </w:p>
        </w:tc>
      </w:tr>
    </w:tbl>
    <w:p w14:paraId="2F04EA03" w14:textId="77777777" w:rsidR="001A2C33" w:rsidRDefault="001A2C33" w:rsidP="0014480D">
      <w:pPr>
        <w:spacing w:after="0" w:line="240" w:lineRule="auto"/>
        <w:rPr>
          <w:b/>
        </w:rPr>
      </w:pPr>
    </w:p>
    <w:p w14:paraId="27C65E23" w14:textId="77777777" w:rsidR="001A2C33" w:rsidRPr="00D87733" w:rsidRDefault="001A2C33" w:rsidP="001A2C33">
      <w:pPr>
        <w:rPr>
          <w:b/>
          <w:sz w:val="24"/>
          <w:szCs w:val="24"/>
        </w:rPr>
      </w:pPr>
      <w:r w:rsidRPr="00D87733">
        <w:rPr>
          <w:b/>
          <w:sz w:val="24"/>
          <w:szCs w:val="24"/>
        </w:rPr>
        <w:t>There is a cost to schools for HHELC provision. Please provide contact details for your finance department</w:t>
      </w:r>
    </w:p>
    <w:tbl>
      <w:tblPr>
        <w:tblStyle w:val="TableGrid"/>
        <w:tblW w:w="0" w:type="auto"/>
        <w:tblLook w:val="04A0" w:firstRow="1" w:lastRow="0" w:firstColumn="1" w:lastColumn="0" w:noHBand="0" w:noVBand="1"/>
      </w:tblPr>
      <w:tblGrid>
        <w:gridCol w:w="1413"/>
        <w:gridCol w:w="6281"/>
        <w:gridCol w:w="1940"/>
        <w:gridCol w:w="5754"/>
      </w:tblGrid>
      <w:tr w:rsidR="001A2C33" w14:paraId="413C28DC" w14:textId="77777777" w:rsidTr="00FD7B2B">
        <w:tc>
          <w:tcPr>
            <w:tcW w:w="1413" w:type="dxa"/>
          </w:tcPr>
          <w:p w14:paraId="00162ADA" w14:textId="77777777" w:rsidR="001A2C33" w:rsidRDefault="001A2C33" w:rsidP="00FD7B2B">
            <w:pPr>
              <w:rPr>
                <w:b/>
              </w:rPr>
            </w:pPr>
            <w:r>
              <w:rPr>
                <w:b/>
              </w:rPr>
              <w:t>Name</w:t>
            </w:r>
          </w:p>
        </w:tc>
        <w:tc>
          <w:tcPr>
            <w:tcW w:w="6281" w:type="dxa"/>
          </w:tcPr>
          <w:p w14:paraId="6D76A145" w14:textId="77777777" w:rsidR="001A2C33" w:rsidRDefault="001A2C33" w:rsidP="00FD7B2B">
            <w:pPr>
              <w:spacing w:after="0"/>
              <w:rPr>
                <w:b/>
              </w:rPr>
            </w:pPr>
          </w:p>
        </w:tc>
        <w:tc>
          <w:tcPr>
            <w:tcW w:w="1940" w:type="dxa"/>
          </w:tcPr>
          <w:p w14:paraId="7B15B71F" w14:textId="77777777" w:rsidR="001A2C33" w:rsidRDefault="001A2C33" w:rsidP="00FD7B2B">
            <w:pPr>
              <w:rPr>
                <w:b/>
              </w:rPr>
            </w:pPr>
            <w:r>
              <w:rPr>
                <w:b/>
              </w:rPr>
              <w:t>Email Address</w:t>
            </w:r>
          </w:p>
        </w:tc>
        <w:tc>
          <w:tcPr>
            <w:tcW w:w="5754" w:type="dxa"/>
          </w:tcPr>
          <w:p w14:paraId="0B1F0CD6" w14:textId="77777777" w:rsidR="001A2C33" w:rsidRPr="0014480D" w:rsidRDefault="001A2C33" w:rsidP="00FD7B2B">
            <w:pPr>
              <w:rPr>
                <w:b/>
                <w:sz w:val="16"/>
                <w:szCs w:val="16"/>
              </w:rPr>
            </w:pPr>
          </w:p>
        </w:tc>
      </w:tr>
    </w:tbl>
    <w:p w14:paraId="3BF865D3" w14:textId="77777777" w:rsidR="001A2C33" w:rsidRPr="00D87733" w:rsidRDefault="001A2C33" w:rsidP="001A2C33">
      <w:pPr>
        <w:spacing w:line="240" w:lineRule="auto"/>
        <w:jc w:val="both"/>
        <w:rPr>
          <w:rFonts w:cstheme="minorHAnsi"/>
          <w:bCs/>
        </w:rPr>
      </w:pPr>
      <w:r w:rsidRPr="00D87733">
        <w:rPr>
          <w:rFonts w:cstheme="minorHAnsi"/>
          <w:bCs/>
        </w:rPr>
        <w:t>This referral form is tied to the Nottingham City Council contract and traded services agreement for education services. By completing the referral form you are agreeing to the terms and conditions of the external contract (for academies) and the traded services agreement (for maintained schools)</w:t>
      </w:r>
    </w:p>
    <w:p w14:paraId="43672AB1" w14:textId="77777777" w:rsidR="001A2C33" w:rsidRPr="00D87733" w:rsidRDefault="001A2C33" w:rsidP="001A2C33">
      <w:pPr>
        <w:spacing w:line="240" w:lineRule="auto"/>
        <w:jc w:val="both"/>
        <w:rPr>
          <w:rFonts w:cstheme="minorHAnsi"/>
          <w:bCs/>
        </w:rPr>
      </w:pPr>
      <w:r w:rsidRPr="00D87733">
        <w:rPr>
          <w:rFonts w:cstheme="minorHAnsi"/>
          <w:bCs/>
        </w:rPr>
        <w:t xml:space="preserve">The Hospital and Home Education Learning Centre (HHELC) will have responsibility for the safeguarding of this pupil during timetabled teaching sessions. Safeguarding of this pupil outside of these sessions remains the responsibility of their mainstream school. </w:t>
      </w:r>
    </w:p>
    <w:p w14:paraId="67DD9660" w14:textId="77777777" w:rsidR="001A2C33" w:rsidRPr="00D87733" w:rsidRDefault="001A2C33" w:rsidP="001A2C33">
      <w:pPr>
        <w:spacing w:line="240" w:lineRule="auto"/>
        <w:jc w:val="both"/>
        <w:rPr>
          <w:rFonts w:cstheme="minorHAnsi"/>
          <w:bCs/>
        </w:rPr>
      </w:pPr>
      <w:r w:rsidRPr="00D87733">
        <w:rPr>
          <w:rFonts w:cstheme="minorHAnsi"/>
          <w:bCs/>
        </w:rPr>
        <w:t>HHELC will inform the pupil’s mainstream school of any safeguarding concerns which arise during teaching sessions, or those that come to our attention. All safeguarding concerns will also be dealt with in accordance with HHELC’s Safeguarding Policy.</w:t>
      </w:r>
    </w:p>
    <w:p w14:paraId="3ADEC50E" w14:textId="77777777" w:rsidR="001A2C33" w:rsidRPr="0058006B" w:rsidRDefault="001A2C33" w:rsidP="001A2C33">
      <w:pPr>
        <w:spacing w:line="240" w:lineRule="auto"/>
        <w:jc w:val="both"/>
        <w:rPr>
          <w:b/>
        </w:rPr>
      </w:pPr>
      <w:r w:rsidRPr="00D87733">
        <w:rPr>
          <w:bCs/>
        </w:rPr>
        <w:t xml:space="preserve">Person Making the referral: </w:t>
      </w:r>
      <w:r w:rsidRPr="00D87733">
        <w:rPr>
          <w:rFonts w:cstheme="minorHAnsi"/>
          <w:bCs/>
        </w:rPr>
        <w:t>I understand that costs relating to support from HHELC will be recouped from School/Academy respectively at the end of each school term</w:t>
      </w:r>
      <w:r w:rsidRPr="004C60B4">
        <w:rPr>
          <w:rFonts w:cstheme="minorHAnsi"/>
          <w:b/>
        </w:rPr>
        <w:t>.</w:t>
      </w:r>
    </w:p>
    <w:tbl>
      <w:tblPr>
        <w:tblStyle w:val="TableGrid"/>
        <w:tblW w:w="0" w:type="auto"/>
        <w:tblLook w:val="04A0" w:firstRow="1" w:lastRow="0" w:firstColumn="1" w:lastColumn="0" w:noHBand="0" w:noVBand="1"/>
      </w:tblPr>
      <w:tblGrid>
        <w:gridCol w:w="5665"/>
        <w:gridCol w:w="9723"/>
      </w:tblGrid>
      <w:tr w:rsidR="001A2C33" w14:paraId="3E5E1528" w14:textId="77777777" w:rsidTr="00FD7B2B">
        <w:tc>
          <w:tcPr>
            <w:tcW w:w="5665" w:type="dxa"/>
          </w:tcPr>
          <w:p w14:paraId="0F3A7E4F" w14:textId="77777777" w:rsidR="001A2C33" w:rsidRDefault="001A2C33" w:rsidP="00FD7B2B">
            <w:pPr>
              <w:rPr>
                <w:b/>
              </w:rPr>
            </w:pPr>
            <w:r>
              <w:rPr>
                <w:b/>
              </w:rPr>
              <w:lastRenderedPageBreak/>
              <w:t>Signed</w:t>
            </w:r>
          </w:p>
        </w:tc>
        <w:tc>
          <w:tcPr>
            <w:tcW w:w="9723" w:type="dxa"/>
          </w:tcPr>
          <w:p w14:paraId="520C5678" w14:textId="77777777" w:rsidR="001A2C33" w:rsidRDefault="001A2C33" w:rsidP="00592887">
            <w:pPr>
              <w:spacing w:after="0"/>
              <w:rPr>
                <w:b/>
              </w:rPr>
            </w:pPr>
            <w:r>
              <w:rPr>
                <w:b/>
              </w:rPr>
              <w:t>Print Name</w:t>
            </w:r>
          </w:p>
        </w:tc>
      </w:tr>
      <w:tr w:rsidR="001A2C33" w14:paraId="118A896F" w14:textId="77777777" w:rsidTr="00FD7B2B">
        <w:tc>
          <w:tcPr>
            <w:tcW w:w="5665" w:type="dxa"/>
          </w:tcPr>
          <w:p w14:paraId="3A5E7806" w14:textId="77777777" w:rsidR="001A2C33" w:rsidRDefault="001A2C33" w:rsidP="00FD7B2B">
            <w:pPr>
              <w:rPr>
                <w:b/>
              </w:rPr>
            </w:pPr>
            <w:r>
              <w:rPr>
                <w:b/>
              </w:rPr>
              <w:t>Date</w:t>
            </w:r>
          </w:p>
        </w:tc>
        <w:tc>
          <w:tcPr>
            <w:tcW w:w="9723" w:type="dxa"/>
          </w:tcPr>
          <w:p w14:paraId="552F4583" w14:textId="77777777" w:rsidR="001A2C33" w:rsidRDefault="001A2C33" w:rsidP="00592887">
            <w:pPr>
              <w:spacing w:after="0"/>
              <w:rPr>
                <w:b/>
              </w:rPr>
            </w:pPr>
            <w:r>
              <w:rPr>
                <w:b/>
              </w:rPr>
              <w:t xml:space="preserve">Position - </w:t>
            </w:r>
            <w:r w:rsidRPr="00157149">
              <w:rPr>
                <w:b/>
                <w:sz w:val="16"/>
              </w:rPr>
              <w:t>Must be Head Teacher/Principal/Member of Senior Leadership Team (please delete)</w:t>
            </w:r>
          </w:p>
        </w:tc>
      </w:tr>
    </w:tbl>
    <w:p w14:paraId="0AC72ECF" w14:textId="77777777" w:rsidR="001A2C33" w:rsidRPr="00D87733" w:rsidRDefault="001A2C33" w:rsidP="001A2C33">
      <w:pPr>
        <w:spacing w:line="240" w:lineRule="auto"/>
        <w:rPr>
          <w:sz w:val="2"/>
          <w:szCs w:val="2"/>
        </w:rPr>
      </w:pPr>
    </w:p>
    <w:p w14:paraId="165B799E" w14:textId="77777777" w:rsidR="001A2C33" w:rsidRDefault="001A2C33" w:rsidP="001A2C33">
      <w:pPr>
        <w:spacing w:after="0"/>
        <w:rPr>
          <w:b/>
        </w:rPr>
      </w:pPr>
      <w:r w:rsidRPr="001430AF">
        <w:rPr>
          <w:b/>
        </w:rPr>
        <w:t>Please email the completed referral form and supporting documents to</w:t>
      </w:r>
      <w:r>
        <w:rPr>
          <w:b/>
        </w:rPr>
        <w:t xml:space="preserve"> </w:t>
      </w:r>
      <w:r w:rsidRPr="00142558">
        <w:rPr>
          <w:rStyle w:val="Hyperlink"/>
          <w:b/>
        </w:rPr>
        <w:t>referrals@hhe.nottingham.sch.uk</w:t>
      </w:r>
      <w:r>
        <w:rPr>
          <w:b/>
        </w:rPr>
        <w:t xml:space="preserve">. </w:t>
      </w:r>
      <w:r w:rsidRPr="001430AF">
        <w:rPr>
          <w:b/>
        </w:rPr>
        <w:t>Please ensure that all personal and sensitive information is sent securely.</w:t>
      </w:r>
      <w:r>
        <w:rPr>
          <w:b/>
        </w:rPr>
        <w:t xml:space="preserve"> For administrative purposes, please ensure that the referral form is returned in WORD format.</w:t>
      </w:r>
    </w:p>
    <w:p w14:paraId="4E5561A3" w14:textId="77777777" w:rsidR="001A2C33" w:rsidRPr="00D87733" w:rsidRDefault="001A2C33" w:rsidP="001A2C33">
      <w:pPr>
        <w:spacing w:line="240" w:lineRule="auto"/>
        <w:rPr>
          <w:rFonts w:cstheme="minorHAnsi"/>
          <w:b/>
        </w:rPr>
      </w:pPr>
      <w:r w:rsidRPr="00D87733">
        <w:rPr>
          <w:rFonts w:cstheme="minorHAnsi"/>
          <w:b/>
        </w:rPr>
        <w:t>Data Protection:</w:t>
      </w:r>
    </w:p>
    <w:p w14:paraId="3C8F8FBE" w14:textId="77777777" w:rsidR="001A2C33" w:rsidRPr="00D87733" w:rsidRDefault="001A2C33" w:rsidP="001A2C33">
      <w:pPr>
        <w:rPr>
          <w:rFonts w:cstheme="minorHAnsi"/>
          <w:sz w:val="18"/>
          <w:szCs w:val="18"/>
        </w:rPr>
      </w:pPr>
      <w:r w:rsidRPr="00D87733">
        <w:rPr>
          <w:rFonts w:cstheme="minorHAnsi"/>
          <w:sz w:val="18"/>
          <w:szCs w:val="18"/>
        </w:rPr>
        <w:t>The information provided on this form will be processed to making a decision regarding educational provision for pupils of statutory school age. Information will be shared with other Councils; external support services; admission authorities; and educational providers such as schools, academies and alternative providers as part of the fair access protocol or arranging alternative provision.</w:t>
      </w:r>
    </w:p>
    <w:p w14:paraId="6A8A4A95" w14:textId="77777777" w:rsidR="001A2C33" w:rsidRPr="00D87733" w:rsidRDefault="001A2C33" w:rsidP="001A2C33">
      <w:pPr>
        <w:rPr>
          <w:rFonts w:cstheme="minorHAnsi"/>
          <w:b/>
        </w:rPr>
      </w:pPr>
      <w:r w:rsidRPr="00D87733">
        <w:rPr>
          <w:rFonts w:cstheme="minorHAnsi"/>
          <w:sz w:val="18"/>
          <w:szCs w:val="18"/>
        </w:rPr>
        <w:t xml:space="preserve">For further information, please see the Councils privacy statement </w:t>
      </w:r>
      <w:hyperlink r:id="rId8" w:history="1">
        <w:r w:rsidRPr="00D87733">
          <w:rPr>
            <w:rStyle w:val="Hyperlink"/>
            <w:rFonts w:cstheme="minorHAnsi"/>
            <w:sz w:val="18"/>
            <w:szCs w:val="18"/>
          </w:rPr>
          <w:t>https://www.nottinghamcity.gov.uk/privacy-statement/</w:t>
        </w:r>
      </w:hyperlink>
      <w:r w:rsidRPr="00D87733">
        <w:rPr>
          <w:rFonts w:cstheme="minorHAnsi"/>
          <w:sz w:val="18"/>
          <w:szCs w:val="18"/>
        </w:rPr>
        <w:t xml:space="preserve">. All information collected will be controlled, processed and held securely under principles of The Data Protection Act 2018. For further information on data protection, the Council’s use of information sharing, please contact the Data Protection Team on 0115 876 3855  or </w:t>
      </w:r>
      <w:hyperlink r:id="rId9" w:history="1">
        <w:r w:rsidRPr="00D87733">
          <w:rPr>
            <w:rStyle w:val="Hyperlink"/>
            <w:rFonts w:cstheme="minorHAnsi"/>
            <w:sz w:val="18"/>
            <w:szCs w:val="18"/>
          </w:rPr>
          <w:t>data.protection@nottinghamcity.gov.uk</w:t>
        </w:r>
      </w:hyperlink>
    </w:p>
    <w:p w14:paraId="0E333FA4" w14:textId="29A0F74B" w:rsidR="004C60B4" w:rsidRPr="0014480D" w:rsidRDefault="004C60B4" w:rsidP="0014480D">
      <w:pPr>
        <w:tabs>
          <w:tab w:val="left" w:pos="1755"/>
        </w:tabs>
        <w:rPr>
          <w:b/>
          <w:sz w:val="24"/>
          <w:szCs w:val="24"/>
        </w:rPr>
      </w:pPr>
    </w:p>
    <w:sectPr w:rsidR="004C60B4" w:rsidRPr="0014480D" w:rsidSect="004A3D06">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ED22" w14:textId="77777777" w:rsidR="008F5742" w:rsidRDefault="008F5742" w:rsidP="004A3D06">
      <w:pPr>
        <w:spacing w:after="0" w:line="240" w:lineRule="auto"/>
      </w:pPr>
      <w:r>
        <w:separator/>
      </w:r>
    </w:p>
  </w:endnote>
  <w:endnote w:type="continuationSeparator" w:id="0">
    <w:p w14:paraId="2E76D386" w14:textId="77777777" w:rsidR="008F5742" w:rsidRDefault="008F5742" w:rsidP="004A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68EC" w14:textId="77777777" w:rsidR="00903800" w:rsidRDefault="00903800" w:rsidP="00903800">
    <w:pPr>
      <w:pStyle w:val="Footer"/>
    </w:pPr>
    <w:r>
      <w:t xml:space="preserve">Please ensure that all personal and sensitive information is sent securely. </w:t>
    </w:r>
  </w:p>
  <w:p w14:paraId="3B0A0EDC" w14:textId="77777777" w:rsidR="00903800" w:rsidRDefault="00903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31C5" w14:textId="77777777" w:rsidR="008F5742" w:rsidRDefault="008F5742" w:rsidP="004A3D06">
      <w:pPr>
        <w:spacing w:after="0" w:line="240" w:lineRule="auto"/>
      </w:pPr>
      <w:r>
        <w:separator/>
      </w:r>
    </w:p>
  </w:footnote>
  <w:footnote w:type="continuationSeparator" w:id="0">
    <w:p w14:paraId="108D829C" w14:textId="77777777" w:rsidR="008F5742" w:rsidRDefault="008F5742" w:rsidP="004A3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7C67" w14:textId="39C090C8" w:rsidR="004A3D06" w:rsidRPr="004A3D06" w:rsidRDefault="009836C1">
    <w:pPr>
      <w:pStyle w:val="Header"/>
      <w:rPr>
        <w:sz w:val="32"/>
        <w:szCs w:val="32"/>
      </w:rPr>
    </w:pPr>
    <w:r w:rsidRPr="00CB786D">
      <w:rPr>
        <w:noProof/>
        <w:lang w:eastAsia="en-GB"/>
      </w:rPr>
      <w:drawing>
        <wp:anchor distT="0" distB="0" distL="114300" distR="114300" simplePos="0" relativeHeight="251659264" behindDoc="1" locked="0" layoutInCell="1" allowOverlap="1" wp14:anchorId="7802FAD5" wp14:editId="255DB9FD">
          <wp:simplePos x="0" y="0"/>
          <wp:positionH relativeFrom="margin">
            <wp:posOffset>9368155</wp:posOffset>
          </wp:positionH>
          <wp:positionV relativeFrom="paragraph">
            <wp:posOffset>-316230</wp:posOffset>
          </wp:positionV>
          <wp:extent cx="638175" cy="485140"/>
          <wp:effectExtent l="0" t="0" r="9525" b="0"/>
          <wp:wrapSquare wrapText="bothSides"/>
          <wp:docPr id="2" name="Picture 2" descr="C:\Users\caroline.swannell\AppData\Local\Microsoft\Windows\Temporary Internet Files\Content.Outlook\DVWIZCR1\HHEL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wannell\AppData\Local\Microsoft\Windows\Temporary Internet Files\Content.Outlook\DVWIZCR1\HHELC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D06" w:rsidRPr="004A3D06">
      <w:rPr>
        <w:sz w:val="32"/>
        <w:szCs w:val="32"/>
      </w:rPr>
      <w:t xml:space="preserve">HHE </w:t>
    </w:r>
    <w:r w:rsidR="00B17140">
      <w:rPr>
        <w:sz w:val="32"/>
        <w:szCs w:val="32"/>
      </w:rPr>
      <w:t xml:space="preserve">AV1 </w:t>
    </w:r>
    <w:r w:rsidR="004A3D06" w:rsidRPr="004A3D06">
      <w:rPr>
        <w:sz w:val="32"/>
        <w:szCs w:val="32"/>
      </w:rPr>
      <w:t>Referral Form</w:t>
    </w:r>
  </w:p>
  <w:p w14:paraId="54DD727A" w14:textId="2E73B85E" w:rsidR="004A3D06" w:rsidRDefault="00CD1561" w:rsidP="00CD1561">
    <w:pPr>
      <w:pStyle w:val="Header"/>
      <w:jc w:val="right"/>
    </w:pPr>
    <w:r>
      <w:t xml:space="preserve">                                                                                                                                                   </w:t>
    </w:r>
    <w:r w:rsidR="00B17140">
      <w:t>01.2024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0782E"/>
    <w:multiLevelType w:val="hybridMultilevel"/>
    <w:tmpl w:val="5E3C9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CE64E49"/>
    <w:multiLevelType w:val="hybridMultilevel"/>
    <w:tmpl w:val="44B07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3B14349"/>
    <w:multiLevelType w:val="hybridMultilevel"/>
    <w:tmpl w:val="97C4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0886929">
    <w:abstractNumId w:val="1"/>
  </w:num>
  <w:num w:numId="2" w16cid:durableId="1200895663">
    <w:abstractNumId w:val="2"/>
  </w:num>
  <w:num w:numId="3" w16cid:durableId="1908958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06"/>
    <w:rsid w:val="00142558"/>
    <w:rsid w:val="0014480D"/>
    <w:rsid w:val="00157149"/>
    <w:rsid w:val="001A2C33"/>
    <w:rsid w:val="002314C1"/>
    <w:rsid w:val="002B3934"/>
    <w:rsid w:val="003342C4"/>
    <w:rsid w:val="00457954"/>
    <w:rsid w:val="0046322B"/>
    <w:rsid w:val="004A3D06"/>
    <w:rsid w:val="004C60B4"/>
    <w:rsid w:val="005079CE"/>
    <w:rsid w:val="0058006B"/>
    <w:rsid w:val="00592887"/>
    <w:rsid w:val="005B6618"/>
    <w:rsid w:val="00664C3A"/>
    <w:rsid w:val="00692092"/>
    <w:rsid w:val="006F79D9"/>
    <w:rsid w:val="00725206"/>
    <w:rsid w:val="007867E2"/>
    <w:rsid w:val="007912D5"/>
    <w:rsid w:val="008F5742"/>
    <w:rsid w:val="00903800"/>
    <w:rsid w:val="009836C1"/>
    <w:rsid w:val="00A15705"/>
    <w:rsid w:val="00AD3249"/>
    <w:rsid w:val="00B17140"/>
    <w:rsid w:val="00B6586D"/>
    <w:rsid w:val="00C129F0"/>
    <w:rsid w:val="00CD1561"/>
    <w:rsid w:val="00DA7D96"/>
    <w:rsid w:val="00DC4838"/>
    <w:rsid w:val="00E66CA5"/>
    <w:rsid w:val="00E676F3"/>
    <w:rsid w:val="00E8080F"/>
    <w:rsid w:val="00EF1448"/>
    <w:rsid w:val="00F351C9"/>
    <w:rsid w:val="00FB06A7"/>
    <w:rsid w:val="00FE5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5427"/>
  <w15:chartTrackingRefBased/>
  <w15:docId w15:val="{CF63149A-5D9E-49C3-9452-B4747A00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D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3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D06"/>
  </w:style>
  <w:style w:type="paragraph" w:styleId="Footer">
    <w:name w:val="footer"/>
    <w:basedOn w:val="Normal"/>
    <w:link w:val="FooterChar"/>
    <w:uiPriority w:val="99"/>
    <w:unhideWhenUsed/>
    <w:rsid w:val="004A3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D06"/>
  </w:style>
  <w:style w:type="paragraph" w:styleId="NoSpacing">
    <w:name w:val="No Spacing"/>
    <w:uiPriority w:val="1"/>
    <w:qFormat/>
    <w:rsid w:val="004A3D06"/>
    <w:pPr>
      <w:spacing w:after="0" w:line="240" w:lineRule="auto"/>
    </w:pPr>
  </w:style>
  <w:style w:type="paragraph" w:styleId="ListParagraph">
    <w:name w:val="List Paragraph"/>
    <w:basedOn w:val="Normal"/>
    <w:uiPriority w:val="34"/>
    <w:qFormat/>
    <w:rsid w:val="00692092"/>
    <w:pPr>
      <w:ind w:left="720"/>
      <w:contextualSpacing/>
    </w:pPr>
  </w:style>
  <w:style w:type="character" w:styleId="Hyperlink">
    <w:name w:val="Hyperlink"/>
    <w:basedOn w:val="DefaultParagraphFont"/>
    <w:uiPriority w:val="99"/>
    <w:unhideWhenUsed/>
    <w:rsid w:val="005079CE"/>
    <w:rPr>
      <w:color w:val="0563C1" w:themeColor="hyperlink"/>
      <w:u w:val="single"/>
    </w:rPr>
  </w:style>
  <w:style w:type="character" w:styleId="UnresolvedMention">
    <w:name w:val="Unresolved Mention"/>
    <w:basedOn w:val="DefaultParagraphFont"/>
    <w:uiPriority w:val="99"/>
    <w:semiHidden/>
    <w:unhideWhenUsed/>
    <w:rsid w:val="00507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city.gov.uk/privacy-stat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protection@nottinghamcity.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7D22B-6E23-497C-AB6C-E33C57E6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Hayes</dc:creator>
  <cp:keywords/>
  <dc:description/>
  <cp:lastModifiedBy>Anna Glozier</cp:lastModifiedBy>
  <cp:revision>2</cp:revision>
  <cp:lastPrinted>2024-02-01T09:20:00Z</cp:lastPrinted>
  <dcterms:created xsi:type="dcterms:W3CDTF">2024-11-27T15:17:00Z</dcterms:created>
  <dcterms:modified xsi:type="dcterms:W3CDTF">2024-11-27T15:17:00Z</dcterms:modified>
</cp:coreProperties>
</file>